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10" w:type="dxa"/>
        <w:tblLayout w:type="fixed"/>
        <w:tblCellMar>
          <w:left w:w="70" w:type="dxa"/>
          <w:right w:w="70" w:type="dxa"/>
        </w:tblCellMar>
        <w:tblLook w:val="0000"/>
      </w:tblPr>
      <w:tblGrid>
        <w:gridCol w:w="8710"/>
      </w:tblGrid>
      <w:tr w:rsidR="00B60B9F" w:rsidTr="000A7FF0">
        <w:trPr>
          <w:trHeight w:val="1134"/>
        </w:trPr>
        <w:tc>
          <w:tcPr>
            <w:tcW w:w="8710" w:type="dxa"/>
          </w:tcPr>
          <w:p w:rsidR="00B60B9F" w:rsidRDefault="00DD2D6D" w:rsidP="004A5DFC">
            <w:pPr>
              <w:pStyle w:val="anormal"/>
            </w:pPr>
            <w:r>
              <w:rPr>
                <w:noProof/>
                <w:lang w:eastAsia="de-CH"/>
              </w:rPr>
              <w:pict>
                <v:shapetype id="_x0000_t202" coordsize="21600,21600" o:spt="202" path="m,l,21600r21600,l21600,xe">
                  <v:stroke joinstyle="miter"/>
                  <v:path gradientshapeok="t" o:connecttype="rect"/>
                </v:shapetype>
                <v:shape id="Textfeld 3" o:spid="_x0000_s1026" type="#_x0000_t202" style="position:absolute;margin-left:-59.5pt;margin-top:1.75pt;width:48.35pt;height:3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" o:allowincell="f" stroked="f">
                  <v:textbox inset="0,0,0,0">
                    <w:txbxContent>
                      <w:p w:rsidR="00B564C0" w:rsidRDefault="00B564C0" w:rsidP="00B60B9F">
                        <w:pPr>
                          <w:rPr>
                            <w:vanish/>
                            <w:sz w:val="18"/>
                          </w:rPr>
                        </w:pPr>
                        <w:r>
                          <w:rPr>
                            <w:vanish/>
                            <w:sz w:val="18"/>
                          </w:rPr>
                          <w:t>Fax-Nr.</w:t>
                        </w:r>
                        <w:r>
                          <w:rPr>
                            <w:vanish/>
                            <w:sz w:val="18"/>
                          </w:rPr>
                          <w:br/>
                          <w:t>Seitenzahl</w:t>
                        </w:r>
                      </w:p>
                    </w:txbxContent>
                  </v:textbox>
                </v:shape>
              </w:pict>
            </w:r>
          </w:p>
        </w:tc>
      </w:tr>
      <w:tr w:rsidR="00B60B9F" w:rsidTr="000A7FF0">
        <w:trPr>
          <w:cantSplit/>
          <w:trHeight w:val="2608"/>
        </w:trPr>
        <w:tc>
          <w:tcPr>
            <w:tcW w:w="8710" w:type="dxa"/>
          </w:tcPr>
          <w:p w:rsidR="000A7FF0" w:rsidRPr="005C3682" w:rsidRDefault="000A7FF0" w:rsidP="000A7FF0">
            <w:pPr>
              <w:pStyle w:val="Adresse"/>
            </w:pPr>
            <w:bookmarkStart w:id="0" w:name="Adresse"/>
            <w:bookmarkEnd w:id="0"/>
            <w:r>
              <w:t>E</w:t>
            </w:r>
            <w:r w:rsidRPr="005C3682">
              <w:t>inschreiben</w:t>
            </w:r>
          </w:p>
          <w:p w:rsidR="000A7FF0" w:rsidRDefault="000A7FF0" w:rsidP="000A7FF0">
            <w:pPr>
              <w:pStyle w:val="Adresse"/>
            </w:pPr>
            <w:r w:rsidRPr="005C3682">
              <w:t>Bundesamt für Zivilluftfahrt</w:t>
            </w:r>
          </w:p>
          <w:p w:rsidR="00B60B9F" w:rsidRDefault="000A7FF0" w:rsidP="000A7FF0">
            <w:pPr>
              <w:pStyle w:val="badresse"/>
            </w:pPr>
            <w:r w:rsidRPr="005C3682">
              <w:t>3003 Bern</w:t>
            </w:r>
            <w:r w:rsidR="00DD2D6D">
              <w:rPr>
                <w:noProof/>
                <w:lang w:eastAsia="de-CH"/>
              </w:rPr>
              <w:pict>
                <v:shape id="Textfeld 1" o:spid="_x0000_s1027" type="#_x0000_t202" style="position:absolute;margin-left:-54pt;margin-top:7pt;width:45.7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" o:allowincell="f" stroked="f">
                  <v:textbox inset="0,,0">
                    <w:txbxContent>
                      <w:p w:rsidR="00B564C0" w:rsidRDefault="00B564C0" w:rsidP="00B60B9F">
                        <w:pPr>
                          <w:rPr>
                            <w:vanish/>
                            <w:sz w:val="18"/>
                          </w:rPr>
                        </w:pPr>
                        <w:r>
                          <w:rPr>
                            <w:vanish/>
                            <w:sz w:val="18"/>
                          </w:rPr>
                          <w:t>Adresse</w:t>
                        </w:r>
                      </w:p>
                    </w:txbxContent>
                  </v:textbox>
                </v:shape>
              </w:pict>
            </w:r>
          </w:p>
        </w:tc>
      </w:tr>
      <w:tr w:rsidR="00B60B9F" w:rsidRPr="006C4F69" w:rsidTr="000A7FF0">
        <w:trPr>
          <w:cantSplit/>
          <w:trHeight w:val="794"/>
        </w:trPr>
        <w:tc>
          <w:tcPr>
            <w:tcW w:w="8710" w:type="dxa"/>
          </w:tcPr>
          <w:p w:rsidR="00C62814" w:rsidRPr="006C4F69" w:rsidRDefault="005916A5" w:rsidP="00116AC8">
            <w:pPr>
              <w:pStyle w:val="bdatum"/>
            </w:pPr>
            <w:r>
              <w:rPr>
                <w:highlight w:val="yellow"/>
              </w:rPr>
              <w:t>$</w:t>
            </w:r>
            <w:r w:rsidR="00B60B9F" w:rsidRPr="00F36AA2">
              <w:rPr>
                <w:highlight w:val="yellow"/>
              </w:rPr>
              <w:t xml:space="preserve">, </w:t>
            </w:r>
            <w:r w:rsidR="00024895">
              <w:rPr>
                <w:highlight w:val="yellow"/>
              </w:rPr>
              <w:t>30</w:t>
            </w:r>
            <w:r w:rsidR="00F36AA2" w:rsidRPr="00F36AA2">
              <w:rPr>
                <w:highlight w:val="yellow"/>
              </w:rPr>
              <w:t>. Oktober 2016</w:t>
            </w:r>
            <w:r>
              <w:rPr>
                <w:highlight w:val="yellow"/>
              </w:rPr>
              <w:t xml:space="preserve"> (</w:t>
            </w:r>
            <w:r w:rsidR="00DB280A">
              <w:rPr>
                <w:highlight w:val="yellow"/>
              </w:rPr>
              <w:t xml:space="preserve">Basiert auf Fassung </w:t>
            </w:r>
            <w:r w:rsidR="00116AC8" w:rsidRPr="00116AC8">
              <w:rPr>
                <w:highlight w:val="yellow"/>
              </w:rPr>
              <w:t>sbfz</w:t>
            </w:r>
            <w:r w:rsidR="00DB280A">
              <w:rPr>
                <w:highlight w:val="yellow"/>
              </w:rPr>
              <w:t xml:space="preserve"> </w:t>
            </w:r>
            <w:r w:rsidR="009F5654">
              <w:rPr>
                <w:highlight w:val="yellow"/>
              </w:rPr>
              <w:t>nach Lesung</w:t>
            </w:r>
            <w:r w:rsidR="00F36AA2" w:rsidRPr="00EF3960">
              <w:rPr>
                <w:highlight w:val="yellow"/>
              </w:rPr>
              <w:t xml:space="preserve"> </w:t>
            </w:r>
            <w:r w:rsidR="00F36AA2" w:rsidRPr="00DA0EC8">
              <w:rPr>
                <w:highlight w:val="yellow"/>
              </w:rPr>
              <w:t>Vorstand</w:t>
            </w:r>
            <w:r w:rsidR="00DA0EC8" w:rsidRPr="00DA0EC8">
              <w:rPr>
                <w:highlight w:val="yellow"/>
              </w:rPr>
              <w:t xml:space="preserve"> </w:t>
            </w:r>
            <w:proofErr w:type="spellStart"/>
            <w:r w:rsidR="00DA0EC8" w:rsidRPr="00DA0EC8">
              <w:rPr>
                <w:highlight w:val="yellow"/>
              </w:rPr>
              <w:t>Vorfinal</w:t>
            </w:r>
            <w:proofErr w:type="spellEnd"/>
            <w:r w:rsidR="00DB280A" w:rsidRPr="00116AC8">
              <w:rPr>
                <w:highlight w:val="yellow"/>
              </w:rPr>
              <w:t xml:space="preserve"> 30. Oktober 2016</w:t>
            </w:r>
            <w:r w:rsidRPr="00116AC8">
              <w:rPr>
                <w:highlight w:val="yellow"/>
              </w:rPr>
              <w:t>)</w:t>
            </w:r>
          </w:p>
        </w:tc>
      </w:tr>
    </w:tbl>
    <w:p w:rsidR="00DB0E01" w:rsidRDefault="00DB0E01" w:rsidP="00DB0E01">
      <w:pPr>
        <w:pStyle w:val="Briefanrede"/>
        <w:rPr>
          <w:b/>
          <w:bCs/>
        </w:rPr>
      </w:pPr>
      <w:r w:rsidRPr="00DB0E01">
        <w:rPr>
          <w:b/>
          <w:bCs/>
        </w:rPr>
        <w:t>Sachplan In</w:t>
      </w:r>
      <w:r>
        <w:rPr>
          <w:b/>
          <w:bCs/>
        </w:rPr>
        <w:t>frastruktur der Luftfahrt (SIL)</w:t>
      </w:r>
      <w:r>
        <w:rPr>
          <w:b/>
          <w:bCs/>
        </w:rPr>
        <w:br/>
      </w:r>
      <w:r w:rsidRPr="00DB0E01">
        <w:rPr>
          <w:b/>
          <w:bCs/>
        </w:rPr>
        <w:t>Teil II</w:t>
      </w:r>
      <w:r>
        <w:rPr>
          <w:b/>
          <w:bCs/>
        </w:rPr>
        <w:t>IC Objektblatt Flughafen Zürich; Anpassung</w:t>
      </w:r>
      <w:r w:rsidR="00393E44">
        <w:rPr>
          <w:b/>
          <w:bCs/>
        </w:rPr>
        <w:t xml:space="preserve"> («SIL 2»)</w:t>
      </w:r>
    </w:p>
    <w:p w:rsidR="00EB1E06" w:rsidRPr="00E85A73" w:rsidRDefault="00EB1E06" w:rsidP="00EB1E06">
      <w:pPr>
        <w:pStyle w:val="bbetreff"/>
        <w:spacing w:after="360"/>
      </w:pPr>
      <w:r>
        <w:t>Stellungnahme</w:t>
      </w:r>
    </w:p>
    <w:p w:rsidR="00EB1E06" w:rsidRDefault="00EB1E06" w:rsidP="00EB1E06">
      <w:pPr>
        <w:pStyle w:val="anormal"/>
        <w:spacing w:before="0"/>
      </w:pPr>
      <w:r>
        <w:t>Sehr geehrte Damen und Herren</w:t>
      </w:r>
    </w:p>
    <w:tbl>
      <w:tblPr>
        <w:tblW w:w="8720" w:type="dxa"/>
        <w:tblLook w:val="01E0"/>
      </w:tblPr>
      <w:tblGrid>
        <w:gridCol w:w="8720"/>
      </w:tblGrid>
      <w:tr w:rsidR="00EB1E06" w:rsidTr="00F34999">
        <w:trPr>
          <w:cantSplit/>
          <w:trHeight w:val="851"/>
        </w:trPr>
        <w:tc>
          <w:tcPr>
            <w:tcW w:w="8719" w:type="dxa"/>
            <w:shd w:val="clear" w:color="auto" w:fill="auto"/>
            <w:vAlign w:val="bottom"/>
          </w:tcPr>
          <w:p w:rsidR="00EB1E06" w:rsidRDefault="00EB1E06" w:rsidP="00E726B4">
            <w:pPr>
              <w:pStyle w:val="brubrumzeilenzentriert"/>
              <w:spacing w:before="0"/>
            </w:pPr>
            <w:r>
              <w:t>In Sachen</w:t>
            </w:r>
          </w:p>
        </w:tc>
      </w:tr>
      <w:tr w:rsidR="00EB1E06" w:rsidRPr="00C349F9" w:rsidTr="00F34999">
        <w:trPr>
          <w:cantSplit/>
        </w:trPr>
        <w:tc>
          <w:tcPr>
            <w:tcW w:w="8719" w:type="dxa"/>
            <w:shd w:val="clear" w:color="auto" w:fill="auto"/>
          </w:tcPr>
          <w:p w:rsidR="00EB1E06" w:rsidRPr="00F8608D" w:rsidRDefault="00DB280A" w:rsidP="00E726B4">
            <w:pPr>
              <w:pStyle w:val="aaufzhlung1ziffernormal"/>
              <w:numPr>
                <w:ilvl w:val="0"/>
                <w:numId w:val="0"/>
              </w:numPr>
              <w:spacing w:after="120"/>
              <w:rPr>
                <w:b/>
              </w:rPr>
            </w:pPr>
            <w:r>
              <w:rPr>
                <w:b/>
              </w:rPr>
              <w:t>Gemeinde $</w:t>
            </w:r>
            <w:r>
              <w:t>, $</w:t>
            </w:r>
            <w:proofErr w:type="spellStart"/>
            <w:r>
              <w:t>strasse</w:t>
            </w:r>
            <w:proofErr w:type="spellEnd"/>
            <w:r>
              <w:t xml:space="preserve"> , 8$ ,</w:t>
            </w:r>
          </w:p>
        </w:tc>
      </w:tr>
      <w:tr w:rsidR="00EB1E06" w:rsidTr="00F34999">
        <w:trPr>
          <w:cantSplit/>
        </w:trPr>
        <w:tc>
          <w:tcPr>
            <w:tcW w:w="8719" w:type="dxa"/>
            <w:shd w:val="clear" w:color="auto" w:fill="auto"/>
          </w:tcPr>
          <w:p w:rsidR="00EB1E06" w:rsidRPr="00197BEC" w:rsidRDefault="00EB1E06" w:rsidP="00E726B4">
            <w:pPr>
              <w:pStyle w:val="brubrumzeilenrechtsunterstrichen"/>
              <w:spacing w:before="120" w:after="120" w:line="320" w:lineRule="atLeast"/>
              <w:rPr>
                <w:u w:val="none"/>
              </w:rPr>
            </w:pPr>
          </w:p>
        </w:tc>
      </w:tr>
      <w:tr w:rsidR="00F34999" w:rsidTr="00F34999">
        <w:trPr>
          <w:cantSplit/>
        </w:trPr>
        <w:tc>
          <w:tcPr>
            <w:tcW w:w="8720" w:type="dxa"/>
            <w:shd w:val="clear" w:color="auto" w:fill="auto"/>
          </w:tcPr>
          <w:p w:rsidR="00F34999" w:rsidRPr="00197BEC" w:rsidRDefault="00F34999" w:rsidP="00F34999">
            <w:pPr>
              <w:pStyle w:val="brubrumzeilenlinks"/>
              <w:spacing w:line="320" w:lineRule="atLeast"/>
            </w:pPr>
            <w:r w:rsidRPr="00197BEC">
              <w:t>vertreten</w:t>
            </w:r>
            <w:r>
              <w:t xml:space="preserve"> </w:t>
            </w:r>
            <w:r w:rsidRPr="00197BEC">
              <w:t>durch</w:t>
            </w:r>
            <w:r>
              <w:t xml:space="preserve"> den Gemeinderat $</w:t>
            </w:r>
          </w:p>
        </w:tc>
      </w:tr>
      <w:tr w:rsidR="00F34999" w:rsidTr="00F34999">
        <w:trPr>
          <w:cantSplit/>
        </w:trPr>
        <w:tc>
          <w:tcPr>
            <w:tcW w:w="8719" w:type="dxa"/>
            <w:shd w:val="clear" w:color="auto" w:fill="auto"/>
          </w:tcPr>
          <w:p w:rsidR="00F34999" w:rsidRDefault="00F34999" w:rsidP="00E726B4">
            <w:pPr>
              <w:pStyle w:val="brubrumzeilenrechtsunterstrichen"/>
              <w:spacing w:before="120" w:after="120" w:line="320" w:lineRule="atLeast"/>
              <w:rPr>
                <w:b/>
                <w:u w:val="none"/>
              </w:rPr>
            </w:pPr>
          </w:p>
        </w:tc>
      </w:tr>
      <w:tr w:rsidR="00EB1E06" w:rsidTr="00F34999">
        <w:trPr>
          <w:cantSplit/>
        </w:trPr>
        <w:tc>
          <w:tcPr>
            <w:tcW w:w="8719" w:type="dxa"/>
            <w:shd w:val="clear" w:color="auto" w:fill="auto"/>
          </w:tcPr>
          <w:p w:rsidR="00EB1E06" w:rsidRDefault="00EB1E06" w:rsidP="00E726B4">
            <w:pPr>
              <w:pStyle w:val="brubrumzeilenzentriert"/>
              <w:spacing w:line="320" w:lineRule="atLeast"/>
            </w:pPr>
            <w:r>
              <w:t>betreffend</w:t>
            </w:r>
            <w:r>
              <w:rPr>
                <w:b/>
              </w:rPr>
              <w:t xml:space="preserve"> </w:t>
            </w:r>
          </w:p>
        </w:tc>
      </w:tr>
      <w:tr w:rsidR="00EB1E06" w:rsidRPr="00C349F9" w:rsidTr="00F34999">
        <w:trPr>
          <w:cantSplit/>
        </w:trPr>
        <w:tc>
          <w:tcPr>
            <w:tcW w:w="8719" w:type="dxa"/>
            <w:shd w:val="clear" w:color="auto" w:fill="auto"/>
          </w:tcPr>
          <w:p w:rsidR="00EB1E06" w:rsidRPr="00E26EEB" w:rsidRDefault="00EB1E06" w:rsidP="00EB1E06">
            <w:pPr>
              <w:pStyle w:val="bbetreff"/>
              <w:spacing w:after="500"/>
              <w:jc w:val="center"/>
            </w:pPr>
            <w:r>
              <w:t>Sachplan Infrastruktur der Luftfahrt (SIL)</w:t>
            </w:r>
            <w:r>
              <w:br/>
              <w:t>Objekt</w:t>
            </w:r>
            <w:r w:rsidR="00393E44">
              <w:t xml:space="preserve">blatt für den Flughafen Zürich; </w:t>
            </w:r>
            <w:r>
              <w:t>Anpassung</w:t>
            </w:r>
            <w:r w:rsidR="00393E44">
              <w:t xml:space="preserve"> </w:t>
            </w:r>
            <w:r w:rsidR="00393E44" w:rsidRPr="00393E44">
              <w:t>(«SIL 2»)</w:t>
            </w:r>
          </w:p>
        </w:tc>
      </w:tr>
      <w:tr w:rsidR="00EB1E06" w:rsidTr="00F34999">
        <w:trPr>
          <w:trHeight w:val="624"/>
        </w:trPr>
        <w:tc>
          <w:tcPr>
            <w:tcW w:w="8719" w:type="dxa"/>
            <w:shd w:val="clear" w:color="auto" w:fill="auto"/>
          </w:tcPr>
          <w:p w:rsidR="00EB1E06" w:rsidRDefault="00C3639D" w:rsidP="005916A5">
            <w:pPr>
              <w:pStyle w:val="brubrumzeilenlinks"/>
            </w:pPr>
            <w:r>
              <w:t xml:space="preserve">reichen </w:t>
            </w:r>
            <w:r w:rsidR="00EB1E06">
              <w:t xml:space="preserve">wir </w:t>
            </w:r>
            <w:r w:rsidR="00B2309E">
              <w:t>unsere</w:t>
            </w:r>
          </w:p>
        </w:tc>
      </w:tr>
      <w:tr w:rsidR="00EB1E06" w:rsidTr="00F34999">
        <w:trPr>
          <w:trHeight w:val="624"/>
        </w:trPr>
        <w:tc>
          <w:tcPr>
            <w:tcW w:w="8719" w:type="dxa"/>
            <w:shd w:val="clear" w:color="auto" w:fill="auto"/>
          </w:tcPr>
          <w:p w:rsidR="00EB1E06" w:rsidRDefault="00EB1E06" w:rsidP="00393E44">
            <w:pPr>
              <w:pStyle w:val="brubrumtitelzentriert"/>
            </w:pPr>
            <w:r>
              <w:t>Stellungnahme</w:t>
            </w:r>
          </w:p>
        </w:tc>
      </w:tr>
      <w:tr w:rsidR="00EB1E06" w:rsidTr="00F34999">
        <w:trPr>
          <w:trHeight w:val="624"/>
        </w:trPr>
        <w:tc>
          <w:tcPr>
            <w:tcW w:w="8719" w:type="dxa"/>
            <w:shd w:val="clear" w:color="auto" w:fill="auto"/>
          </w:tcPr>
          <w:p w:rsidR="00EB1E06" w:rsidRDefault="00C3639D" w:rsidP="00E726B4">
            <w:pPr>
              <w:pStyle w:val="brubrumzeilenlinks"/>
              <w:spacing w:after="120" w:line="320" w:lineRule="atLeast"/>
            </w:pPr>
            <w:r>
              <w:lastRenderedPageBreak/>
              <w:t xml:space="preserve">ein </w:t>
            </w:r>
            <w:r w:rsidR="00EB1E06">
              <w:t>und stellen folgende</w:t>
            </w:r>
          </w:p>
        </w:tc>
      </w:tr>
      <w:tr w:rsidR="00EB1E06" w:rsidRPr="00F36AA2" w:rsidTr="00F34999">
        <w:trPr>
          <w:trHeight w:val="624"/>
        </w:trPr>
        <w:tc>
          <w:tcPr>
            <w:tcW w:w="8719" w:type="dxa"/>
            <w:shd w:val="clear" w:color="auto" w:fill="auto"/>
          </w:tcPr>
          <w:p w:rsidR="00EB1E06" w:rsidRPr="00F36AA2" w:rsidRDefault="001C7D12" w:rsidP="00E726B4">
            <w:pPr>
              <w:pStyle w:val="brubrumtitelzentriert"/>
            </w:pPr>
            <w:r w:rsidRPr="00F36AA2">
              <w:t>Rechtsbegehren</w:t>
            </w:r>
            <w:r w:rsidR="00EB1E06" w:rsidRPr="00F36AA2">
              <w:t>:</w:t>
            </w:r>
          </w:p>
        </w:tc>
      </w:tr>
    </w:tbl>
    <w:p w:rsidR="00393E44" w:rsidRPr="00F36AA2" w:rsidRDefault="00393E44" w:rsidP="00F33A2F">
      <w:pPr>
        <w:pStyle w:val="aaufzhlung2ziffereingerckt"/>
        <w:spacing w:after="120" w:line="240" w:lineRule="auto"/>
      </w:pPr>
      <w:r w:rsidRPr="00F36AA2">
        <w:t>Es sei auf Pistenverlängerungen zu verzichten.</w:t>
      </w:r>
    </w:p>
    <w:p w:rsidR="00F36AA2" w:rsidRPr="00F36AA2" w:rsidRDefault="00F33A2F" w:rsidP="00F33A2F">
      <w:pPr>
        <w:pStyle w:val="aaufzhlung2ziffereingerckt"/>
        <w:spacing w:after="120" w:line="240" w:lineRule="auto"/>
      </w:pPr>
      <w:r w:rsidRPr="00F36AA2">
        <w:t xml:space="preserve">Es sei die jährliche Bewegungszahl auf </w:t>
      </w:r>
      <w:r w:rsidR="00393E44" w:rsidRPr="00F36AA2">
        <w:t>320</w:t>
      </w:r>
      <w:r w:rsidR="0063700D">
        <w:t>'</w:t>
      </w:r>
      <w:r w:rsidR="00393E44" w:rsidRPr="00F36AA2">
        <w:t xml:space="preserve">000 </w:t>
      </w:r>
      <w:r w:rsidRPr="00F36AA2">
        <w:t>zu begrenzen.</w:t>
      </w:r>
    </w:p>
    <w:p w:rsidR="00F33A2F" w:rsidRPr="00F36AA2" w:rsidRDefault="00DF4193" w:rsidP="00F33A2F">
      <w:pPr>
        <w:pStyle w:val="aaufzhlung2ziffereingerckt"/>
        <w:spacing w:after="120" w:line="240" w:lineRule="auto"/>
      </w:pPr>
      <w:bookmarkStart w:id="1" w:name="_Ref465173925"/>
      <w:r w:rsidRPr="00F36AA2">
        <w:t>Die Anzahl Fl</w:t>
      </w:r>
      <w:r w:rsidR="00116AC8">
        <w:t xml:space="preserve">ugbewegungen zwischen 22.00 </w:t>
      </w:r>
      <w:r w:rsidRPr="00F36AA2">
        <w:t>und 23</w:t>
      </w:r>
      <w:r w:rsidR="00116AC8">
        <w:t>.00</w:t>
      </w:r>
      <w:r w:rsidRPr="00F36AA2">
        <w:t xml:space="preserve"> </w:t>
      </w:r>
      <w:r w:rsidR="00116AC8">
        <w:t xml:space="preserve">Uhr </w:t>
      </w:r>
      <w:r w:rsidR="00E91ABA" w:rsidRPr="00F36AA2">
        <w:t>sei</w:t>
      </w:r>
      <w:r w:rsidRPr="00F36AA2">
        <w:t xml:space="preserve"> auf die in der Praxis tatsächlich durchführbare Anzahl zu begrenzen</w:t>
      </w:r>
      <w:r w:rsidR="00CC2532">
        <w:t>.</w:t>
      </w:r>
      <w:r w:rsidR="00CC2532" w:rsidRPr="00F36AA2">
        <w:t xml:space="preserve"> </w:t>
      </w:r>
      <w:r w:rsidR="00836642">
        <w:t xml:space="preserve">Die Lärmauswirkungen </w:t>
      </w:r>
      <w:r w:rsidR="00116AC8">
        <w:t>seien</w:t>
      </w:r>
      <w:r w:rsidR="00836642">
        <w:t xml:space="preserve"> darzustellen. </w:t>
      </w:r>
      <w:bookmarkEnd w:id="1"/>
    </w:p>
    <w:p w:rsidR="0013743F" w:rsidRDefault="00F33A2F" w:rsidP="00153E81">
      <w:pPr>
        <w:pStyle w:val="aaufzhlung2ziffereingerckt"/>
        <w:spacing w:after="120" w:line="240" w:lineRule="auto"/>
      </w:pPr>
      <w:bookmarkStart w:id="2" w:name="_Ref465010217"/>
      <w:r w:rsidRPr="00F36AA2">
        <w:t xml:space="preserve">Es sei die Nachtruhe von 7 Stunden </w:t>
      </w:r>
      <w:r w:rsidR="00116AC8">
        <w:t>(von 23.00</w:t>
      </w:r>
      <w:r w:rsidR="00D413B6" w:rsidRPr="00F36AA2">
        <w:t xml:space="preserve"> bis 06</w:t>
      </w:r>
      <w:r w:rsidR="00116AC8">
        <w:t>.00</w:t>
      </w:r>
      <w:r w:rsidR="00D413B6" w:rsidRPr="00F36AA2">
        <w:t xml:space="preserve"> Uhr) u</w:t>
      </w:r>
      <w:r w:rsidR="00D413B6" w:rsidRPr="00F36AA2">
        <w:t>m</w:t>
      </w:r>
      <w:r w:rsidR="00D413B6" w:rsidRPr="00F36AA2">
        <w:t xml:space="preserve">fassend </w:t>
      </w:r>
      <w:r w:rsidRPr="00F36AA2">
        <w:t>zu gewährleisten, indem die Starts</w:t>
      </w:r>
      <w:r w:rsidR="005E20C9" w:rsidRPr="00F36AA2">
        <w:t xml:space="preserve"> (</w:t>
      </w:r>
      <w:r w:rsidR="00C67F3D" w:rsidRPr="00F36AA2">
        <w:t>im Sinne des tatsac</w:t>
      </w:r>
      <w:r w:rsidR="00C67F3D" w:rsidRPr="00F36AA2">
        <w:t>h</w:t>
      </w:r>
      <w:r w:rsidR="00C67F3D" w:rsidRPr="00F36AA2">
        <w:t>lichen</w:t>
      </w:r>
      <w:r w:rsidR="005E20C9" w:rsidRPr="00F36AA2">
        <w:t xml:space="preserve"> Abheben</w:t>
      </w:r>
      <w:r w:rsidR="00C67F3D" w:rsidRPr="00F36AA2">
        <w:t>s</w:t>
      </w:r>
      <w:r w:rsidR="005E20C9" w:rsidRPr="00F36AA2">
        <w:t xml:space="preserve"> von der Piste)</w:t>
      </w:r>
      <w:r w:rsidR="001B2C34" w:rsidRPr="00F36AA2">
        <w:rPr>
          <w:rStyle w:val="Funotenzeichen"/>
        </w:rPr>
        <w:footnoteReference w:id="1"/>
      </w:r>
      <w:r w:rsidRPr="00F36AA2">
        <w:t xml:space="preserve"> und Landungen</w:t>
      </w:r>
      <w:r w:rsidR="000866DE" w:rsidRPr="000866DE">
        <w:t xml:space="preserve"> </w:t>
      </w:r>
      <w:r w:rsidR="000866DE">
        <w:t>(</w:t>
      </w:r>
      <w:r w:rsidR="000866DE" w:rsidRPr="00F36AA2">
        <w:t>im Sinne eines tatsächlichen Aufsetzens</w:t>
      </w:r>
      <w:r w:rsidR="000866DE">
        <w:t xml:space="preserve"> der Räder)</w:t>
      </w:r>
      <w:r w:rsidR="00E81EC7" w:rsidRPr="00F36AA2">
        <w:rPr>
          <w:rStyle w:val="Funotenzeichen"/>
        </w:rPr>
        <w:footnoteReference w:id="2"/>
      </w:r>
      <w:r w:rsidRPr="00F36AA2">
        <w:t xml:space="preserve"> </w:t>
      </w:r>
      <w:r>
        <w:t>so geplant werden</w:t>
      </w:r>
      <w:r w:rsidR="00D413B6">
        <w:t xml:space="preserve"> müssen</w:t>
      </w:r>
      <w:r w:rsidR="00C67F3D">
        <w:t>,</w:t>
      </w:r>
      <w:r w:rsidR="0011706C">
        <w:t xml:space="preserve"> </w:t>
      </w:r>
      <w:r>
        <w:t xml:space="preserve">dass </w:t>
      </w:r>
      <w:r w:rsidR="00F7115F">
        <w:t>Bewegungen</w:t>
      </w:r>
      <w:r w:rsidR="0013743F">
        <w:t xml:space="preserve"> </w:t>
      </w:r>
      <w:r w:rsidR="008224DE">
        <w:t xml:space="preserve">zum Verspätungsabbau </w:t>
      </w:r>
      <w:r w:rsidR="00E32022">
        <w:t>zwischen</w:t>
      </w:r>
      <w:r>
        <w:t xml:space="preserve"> 23</w:t>
      </w:r>
      <w:r w:rsidR="00116AC8">
        <w:t>.00</w:t>
      </w:r>
      <w:r>
        <w:t xml:space="preserve"> </w:t>
      </w:r>
      <w:r w:rsidR="00E32022">
        <w:t xml:space="preserve">und 23.30 </w:t>
      </w:r>
      <w:r>
        <w:t xml:space="preserve">Uhr </w:t>
      </w:r>
      <w:r w:rsidR="008224DE">
        <w:t xml:space="preserve">nur ausnahmsweise </w:t>
      </w:r>
      <w:r w:rsidR="00F22B89">
        <w:t>stattfinden</w:t>
      </w:r>
      <w:r w:rsidR="0013743F">
        <w:t>.</w:t>
      </w:r>
      <w:r w:rsidR="004C3836">
        <w:t xml:space="preserve"> Keinesfall</w:t>
      </w:r>
      <w:r w:rsidR="0046526D">
        <w:t>s dürfen sie dem regelmässigen V</w:t>
      </w:r>
      <w:r w:rsidR="004C3836">
        <w:t>erspätungsabbau dienen.</w:t>
      </w:r>
      <w:bookmarkEnd w:id="2"/>
    </w:p>
    <w:p w:rsidR="00D413B6" w:rsidRDefault="00D413B6" w:rsidP="00153E81">
      <w:pPr>
        <w:pStyle w:val="aaufzhlung2ziffereingerckt"/>
        <w:spacing w:after="120" w:line="240" w:lineRule="auto"/>
      </w:pPr>
      <w:bookmarkStart w:id="3" w:name="_Ref465592412"/>
      <w:r>
        <w:t>Bewilligungen für Starts und Landungen</w:t>
      </w:r>
      <w:r w:rsidR="00F22B89">
        <w:t xml:space="preserve"> nach 23</w:t>
      </w:r>
      <w:r w:rsidR="00116AC8">
        <w:t>.30</w:t>
      </w:r>
      <w:r w:rsidR="00F22B89">
        <w:t xml:space="preserve"> Uhr</w:t>
      </w:r>
      <w:r w:rsidR="00393E44">
        <w:t xml:space="preserve"> </w:t>
      </w:r>
      <w:r w:rsidR="005966BE">
        <w:t xml:space="preserve">seien </w:t>
      </w:r>
      <w:r w:rsidR="0011706C">
        <w:t>nur aus</w:t>
      </w:r>
      <w:r w:rsidR="00A814E1">
        <w:t>nahmsweis</w:t>
      </w:r>
      <w:r w:rsidR="0011706C">
        <w:t>e</w:t>
      </w:r>
      <w:r w:rsidR="00393E44">
        <w:t xml:space="preserve"> </w:t>
      </w:r>
      <w:r w:rsidR="00535B8B">
        <w:t xml:space="preserve">und aus zwingenden Gründen </w:t>
      </w:r>
      <w:r w:rsidR="00A814E1">
        <w:t xml:space="preserve">zu </w:t>
      </w:r>
      <w:r w:rsidR="00393E44">
        <w:t>er</w:t>
      </w:r>
      <w:r w:rsidR="005966BE">
        <w:t>teilen</w:t>
      </w:r>
      <w:r w:rsidR="00A814E1">
        <w:t xml:space="preserve"> und dü</w:t>
      </w:r>
      <w:r w:rsidR="00A814E1">
        <w:t>r</w:t>
      </w:r>
      <w:r w:rsidR="00A814E1">
        <w:t>fen nicht dem reinen Verspätungsabbau dienen.</w:t>
      </w:r>
      <w:bookmarkEnd w:id="3"/>
    </w:p>
    <w:p w:rsidR="00743E8C" w:rsidRPr="002D6295" w:rsidRDefault="007C599C" w:rsidP="007C599C">
      <w:pPr>
        <w:pStyle w:val="aaufzhlung2ziffereingerckt"/>
        <w:spacing w:after="120" w:line="240" w:lineRule="auto"/>
      </w:pPr>
      <w:bookmarkStart w:id="4" w:name="_Ref464904793"/>
      <w:bookmarkStart w:id="5" w:name="_Ref465011116"/>
      <w:r w:rsidRPr="00EF2733">
        <w:t xml:space="preserve">Es </w:t>
      </w:r>
      <w:r>
        <w:t>sei hinsichtlich der Betriebsvarianten</w:t>
      </w:r>
      <w:r w:rsidRPr="00EF2733">
        <w:t xml:space="preserve"> das Gesamtrisiko ausz</w:t>
      </w:r>
      <w:r w:rsidRPr="00EF2733">
        <w:t>u</w:t>
      </w:r>
      <w:r w:rsidRPr="00EF2733">
        <w:t xml:space="preserve">weisen, nicht nur das </w:t>
      </w:r>
      <w:r w:rsidR="006F6155">
        <w:t>«</w:t>
      </w:r>
      <w:r w:rsidRPr="00EF2733">
        <w:t>third par</w:t>
      </w:r>
      <w:r>
        <w:t>ty risk</w:t>
      </w:r>
      <w:r w:rsidR="006F6155">
        <w:t>»</w:t>
      </w:r>
      <w:r>
        <w:t>. Dabei seien</w:t>
      </w:r>
      <w:r w:rsidRPr="00EF2733">
        <w:t xml:space="preserve"> </w:t>
      </w:r>
      <w:r w:rsidR="00CC2532">
        <w:t>der Einfluss</w:t>
      </w:r>
      <w:r w:rsidRPr="00EF2733">
        <w:t xml:space="preserve"> gerader und gekrümmter Flug</w:t>
      </w:r>
      <w:r w:rsidR="007C4357">
        <w:t>spuren</w:t>
      </w:r>
      <w:r w:rsidRPr="00EF2733">
        <w:t xml:space="preserve"> sowie verbleibender Kre</w:t>
      </w:r>
      <w:r w:rsidRPr="00EF2733">
        <w:t>u</w:t>
      </w:r>
      <w:r w:rsidRPr="00EF2733">
        <w:t>zungspunkte</w:t>
      </w:r>
      <w:r w:rsidR="00CC2532">
        <w:t xml:space="preserve"> auf die Absturzwahrscheinlichkeit</w:t>
      </w:r>
      <w:r w:rsidRPr="00EF2733">
        <w:t xml:space="preserve"> zu berücksichtigen</w:t>
      </w:r>
      <w:bookmarkEnd w:id="4"/>
      <w:r w:rsidR="00CC2532">
        <w:t>. Es ist aufzuzeigen, wie mit Gebieten, wo das individuelle</w:t>
      </w:r>
      <w:r w:rsidR="00743E8C" w:rsidRPr="002D6295">
        <w:t xml:space="preserve"> Todesfal</w:t>
      </w:r>
      <w:r w:rsidR="00743E8C" w:rsidRPr="002D6295">
        <w:t>l</w:t>
      </w:r>
      <w:r w:rsidR="00743E8C" w:rsidRPr="002D6295">
        <w:t>risiko grösser ist als 10</w:t>
      </w:r>
      <w:r w:rsidR="00743E8C" w:rsidRPr="00BA49D0">
        <w:rPr>
          <w:vertAlign w:val="superscript"/>
        </w:rPr>
        <w:t>-5</w:t>
      </w:r>
      <w:r w:rsidR="00743E8C" w:rsidRPr="002D6295">
        <w:t xml:space="preserve"> pro Jahr</w:t>
      </w:r>
      <w:r w:rsidR="00743E8C">
        <w:t xml:space="preserve"> (</w:t>
      </w:r>
      <w:r w:rsidR="009F5654">
        <w:t>insbesondere</w:t>
      </w:r>
      <w:r w:rsidR="007C4357">
        <w:t xml:space="preserve"> in </w:t>
      </w:r>
      <w:r w:rsidR="007E5D90">
        <w:t>Opfikon</w:t>
      </w:r>
      <w:r w:rsidR="00743E8C">
        <w:t>, Kl</w:t>
      </w:r>
      <w:r w:rsidR="00743E8C">
        <w:t>o</w:t>
      </w:r>
      <w:r w:rsidR="00743E8C">
        <w:t>ten, Rümlang</w:t>
      </w:r>
      <w:r w:rsidR="00BA49D0">
        <w:t xml:space="preserve">) </w:t>
      </w:r>
      <w:r w:rsidR="00CC2532">
        <w:t>planerisch umgegangen werden soll</w:t>
      </w:r>
      <w:r w:rsidR="00743E8C" w:rsidRPr="002D6295">
        <w:t>.</w:t>
      </w:r>
      <w:bookmarkEnd w:id="5"/>
      <w:r w:rsidR="00743E8C" w:rsidRPr="002D6295">
        <w:t xml:space="preserve"> </w:t>
      </w:r>
    </w:p>
    <w:p w:rsidR="00393E44" w:rsidRDefault="00C67F3D" w:rsidP="00F33A2F">
      <w:pPr>
        <w:pStyle w:val="aaufzhlung2ziffereingerckt"/>
        <w:spacing w:after="120" w:line="240" w:lineRule="auto"/>
      </w:pPr>
      <w:bookmarkStart w:id="6" w:name="_Ref465011120"/>
      <w:r>
        <w:t xml:space="preserve">Es sei </w:t>
      </w:r>
      <w:r w:rsidR="001F2F67">
        <w:t xml:space="preserve">anstelle der Betriebsvariante 4-LVP </w:t>
      </w:r>
      <w:r>
        <w:t xml:space="preserve">die </w:t>
      </w:r>
      <w:r w:rsidR="001F2F67">
        <w:t xml:space="preserve">Betriebsvariante 7 gemäss Bericht Umsetzung von Sicherheitsmassnahmen im SIL </w:t>
      </w:r>
      <w:r w:rsidR="001F2F67" w:rsidRPr="00D2204F">
        <w:t>vom 15. September 2016 festzulegen</w:t>
      </w:r>
      <w:r w:rsidR="00915DAD" w:rsidRPr="00D2204F">
        <w:t xml:space="preserve"> und es sei soweit notwendig hinsichtlich des militärischen Trainingsraums Emmen mit der Luf</w:t>
      </w:r>
      <w:r w:rsidR="00915DAD" w:rsidRPr="00D2204F">
        <w:t>t</w:t>
      </w:r>
      <w:r w:rsidR="00915DAD" w:rsidRPr="00D2204F">
        <w:t>waffe eine bessere Koordination anzustreben</w:t>
      </w:r>
      <w:r w:rsidR="007C599C" w:rsidRPr="00D2204F">
        <w:t xml:space="preserve">, </w:t>
      </w:r>
      <w:r w:rsidR="00BA49D0" w:rsidRPr="00D2204F">
        <w:t>so dass dieses G</w:t>
      </w:r>
      <w:r w:rsidR="00BA49D0" w:rsidRPr="00D2204F">
        <w:t>e</w:t>
      </w:r>
      <w:r w:rsidR="007E5D90" w:rsidRPr="00D2204F">
        <w:t>biet nur im Falle einer tatsächlichen</w:t>
      </w:r>
      <w:r w:rsidR="00BA49D0" w:rsidRPr="00D2204F">
        <w:t xml:space="preserve"> Be</w:t>
      </w:r>
      <w:r w:rsidR="007C4357" w:rsidRPr="00D2204F">
        <w:t xml:space="preserve">nutzung </w:t>
      </w:r>
      <w:r w:rsidR="007E5D90" w:rsidRPr="00D2204F">
        <w:t xml:space="preserve">durch die </w:t>
      </w:r>
      <w:r w:rsidR="00BA49D0" w:rsidRPr="00D2204F">
        <w:t xml:space="preserve">Luftwaffe </w:t>
      </w:r>
      <w:r w:rsidR="007E5D90" w:rsidRPr="00D2204F">
        <w:t xml:space="preserve">wegen einer konkreten Bedrohungslage </w:t>
      </w:r>
      <w:r w:rsidR="00BA49D0" w:rsidRPr="00D2204F">
        <w:t>umflo</w:t>
      </w:r>
      <w:r w:rsidR="007C4357" w:rsidRPr="00D2204F">
        <w:t>gen</w:t>
      </w:r>
      <w:r w:rsidR="007E5D90" w:rsidRPr="00D2204F">
        <w:t xml:space="preserve"> </w:t>
      </w:r>
      <w:r w:rsidR="007C4357" w:rsidRPr="00D2204F">
        <w:t>werden muss</w:t>
      </w:r>
      <w:r w:rsidR="007C4357">
        <w:t>.</w:t>
      </w:r>
      <w:bookmarkEnd w:id="6"/>
    </w:p>
    <w:p w:rsidR="00D56C67" w:rsidRDefault="00393E44" w:rsidP="00D2204F">
      <w:pPr>
        <w:pStyle w:val="aaufzhlung2ziffereingerckt"/>
        <w:spacing w:after="120" w:line="240" w:lineRule="auto"/>
      </w:pPr>
      <w:bookmarkStart w:id="7" w:name="_Ref465010510"/>
      <w:r>
        <w:t xml:space="preserve">Es sei auf die Ausdehnung des belärmten Gebiets zu verzichten und es seien sämtliche technisch und betrieblich machbaren und wirtschaftlich tragbaren Massnahmen </w:t>
      </w:r>
      <w:r w:rsidR="00D2204F">
        <w:t>zu ergreifen zur Vermind</w:t>
      </w:r>
      <w:r w:rsidR="00D2204F">
        <w:t>e</w:t>
      </w:r>
      <w:r w:rsidR="00D2204F">
        <w:t>rung von</w:t>
      </w:r>
      <w:r w:rsidR="00D2204F" w:rsidRPr="00D2204F">
        <w:t xml:space="preserve"> </w:t>
      </w:r>
      <w:r w:rsidR="00D2204F">
        <w:t xml:space="preserve">lästigem und schädlichem </w:t>
      </w:r>
      <w:r w:rsidR="00D2204F" w:rsidRPr="00D2204F">
        <w:t>Fluglärm und anderen durch den Flugbetrieb verur</w:t>
      </w:r>
      <w:r w:rsidR="00D2204F">
        <w:t>sachten negativen Immissionen auf Bevölk</w:t>
      </w:r>
      <w:r w:rsidR="00D2204F">
        <w:t>e</w:t>
      </w:r>
      <w:r w:rsidR="00D2204F">
        <w:t>rung und Umwelt</w:t>
      </w:r>
      <w:r w:rsidR="00D56C67">
        <w:t>.</w:t>
      </w:r>
    </w:p>
    <w:p w:rsidR="00D56C67" w:rsidRDefault="00D56C67" w:rsidP="00676D8C">
      <w:pPr>
        <w:pStyle w:val="aaufzhlung2ziffereingerckt"/>
        <w:spacing w:after="120" w:line="240" w:lineRule="auto"/>
      </w:pPr>
      <w:r>
        <w:t>Es sei eine Festsetzung in den SIL aufzunehmen, wonach neue und periodisch auch bestehende Ab- und Anflugverfahren in den Se</w:t>
      </w:r>
      <w:r>
        <w:t>g</w:t>
      </w:r>
      <w:r>
        <w:t>menten, unter welchen die IGW nicht mehr überschritten sind, r</w:t>
      </w:r>
      <w:r>
        <w:t>e</w:t>
      </w:r>
      <w:r>
        <w:t xml:space="preserve">gelmässig auf technisch </w:t>
      </w:r>
      <w:r w:rsidRPr="00B2309E">
        <w:t xml:space="preserve">und betrieblich mögliches </w:t>
      </w:r>
      <w:r w:rsidR="00D00722" w:rsidRPr="00B2309E">
        <w:t>und wirtschaf</w:t>
      </w:r>
      <w:r w:rsidR="00D00722" w:rsidRPr="00B2309E">
        <w:t>t</w:t>
      </w:r>
      <w:r w:rsidR="00D00722" w:rsidRPr="00B2309E">
        <w:lastRenderedPageBreak/>
        <w:t xml:space="preserve">lich tragbares </w:t>
      </w:r>
      <w:r w:rsidRPr="00B2309E">
        <w:t>Optimierungspotenzial zu prüfen und anzupassen</w:t>
      </w:r>
      <w:r>
        <w:t xml:space="preserve"> sei</w:t>
      </w:r>
      <w:r w:rsidR="00045A23">
        <w:t>en</w:t>
      </w:r>
      <w:r>
        <w:t>.</w:t>
      </w:r>
    </w:p>
    <w:p w:rsidR="00CD7F4E" w:rsidRDefault="00676D8C" w:rsidP="00676D8C">
      <w:pPr>
        <w:pStyle w:val="aaufzhlung2ziffereingerckt"/>
        <w:spacing w:after="120" w:line="240" w:lineRule="auto"/>
      </w:pPr>
      <w:bookmarkStart w:id="8" w:name="_Ref465010364"/>
      <w:bookmarkEnd w:id="7"/>
      <w:r>
        <w:t>Es sei</w:t>
      </w:r>
      <w:r w:rsidRPr="00EF2733">
        <w:t xml:space="preserve"> </w:t>
      </w:r>
      <w:r>
        <w:t>insbesondere auf die Ausweitung der AGL zu verzichten</w:t>
      </w:r>
      <w:r w:rsidR="00836642">
        <w:t xml:space="preserve">. </w:t>
      </w:r>
    </w:p>
    <w:p w:rsidR="00676D8C" w:rsidRDefault="00836642" w:rsidP="00676D8C">
      <w:pPr>
        <w:pStyle w:val="aaufzhlung2ziffereingerckt"/>
        <w:spacing w:after="120" w:line="240" w:lineRule="auto"/>
      </w:pPr>
      <w:r>
        <w:t xml:space="preserve">Es </w:t>
      </w:r>
      <w:r w:rsidR="00C427F1">
        <w:t>sei</w:t>
      </w:r>
      <w:r w:rsidR="00676D8C">
        <w:t xml:space="preserve"> zu gewährleisten, dass </w:t>
      </w:r>
      <w:r w:rsidR="00045A23">
        <w:t xml:space="preserve">die </w:t>
      </w:r>
      <w:r w:rsidR="00676D8C" w:rsidRPr="00EF2733">
        <w:t>Einhaltung des bewilligten Lärms (</w:t>
      </w:r>
      <w:r w:rsidR="00676D8C">
        <w:t xml:space="preserve">gemäss </w:t>
      </w:r>
      <w:r w:rsidR="00676D8C" w:rsidRPr="00EF2733">
        <w:t>AGL, Lärm Betriebsreglement) kontrolliert</w:t>
      </w:r>
      <w:r>
        <w:t xml:space="preserve"> wird und</w:t>
      </w:r>
      <w:r w:rsidR="00676D8C">
        <w:t xml:space="preserve"> dass </w:t>
      </w:r>
      <w:r w:rsidR="00676D8C" w:rsidRPr="00EF2733">
        <w:t xml:space="preserve">dafür gesorgt wird, dass er auch </w:t>
      </w:r>
      <w:r w:rsidR="00045A23">
        <w:t xml:space="preserve">tatsächlich </w:t>
      </w:r>
      <w:r w:rsidR="00676D8C" w:rsidRPr="00EF2733">
        <w:t>einge</w:t>
      </w:r>
      <w:r w:rsidR="00676D8C">
        <w:t>halten wird</w:t>
      </w:r>
      <w:r>
        <w:t>.</w:t>
      </w:r>
      <w:r w:rsidR="00676D8C">
        <w:t xml:space="preserve"> </w:t>
      </w:r>
      <w:r>
        <w:t>Die</w:t>
      </w:r>
      <w:r w:rsidR="00676D8C">
        <w:t xml:space="preserve"> </w:t>
      </w:r>
      <w:r w:rsidR="00045A23">
        <w:t xml:space="preserve">entsprechenden </w:t>
      </w:r>
      <w:r w:rsidR="00676D8C">
        <w:t xml:space="preserve">Erkenntnisse </w:t>
      </w:r>
      <w:r w:rsidR="00C427F1">
        <w:t xml:space="preserve">seien </w:t>
      </w:r>
      <w:r w:rsidR="00676D8C">
        <w:t>regelmässig im Internet öffen</w:t>
      </w:r>
      <w:r w:rsidR="00676D8C">
        <w:t>t</w:t>
      </w:r>
      <w:r w:rsidR="00676D8C">
        <w:t xml:space="preserve">lich </w:t>
      </w:r>
      <w:r>
        <w:t>zu publizieren</w:t>
      </w:r>
      <w:r w:rsidR="00676D8C">
        <w:t>.</w:t>
      </w:r>
      <w:bookmarkEnd w:id="8"/>
    </w:p>
    <w:p w:rsidR="00676D8C" w:rsidRPr="00EF2733" w:rsidRDefault="00676D8C" w:rsidP="00676D8C">
      <w:pPr>
        <w:pStyle w:val="aaufzhlung2ziffereingerckt"/>
        <w:spacing w:after="120" w:line="240" w:lineRule="auto"/>
      </w:pPr>
      <w:bookmarkStart w:id="9" w:name="_Ref465010250"/>
      <w:bookmarkStart w:id="10" w:name="_Ref465060938"/>
      <w:r>
        <w:t>Es seien insbesondere d</w:t>
      </w:r>
      <w:r w:rsidRPr="00EF2733">
        <w:t xml:space="preserve">ie Lärmauswirkungen des </w:t>
      </w:r>
      <w:r>
        <w:t>«</w:t>
      </w:r>
      <w:r w:rsidRPr="00EF2733">
        <w:t>very short</w:t>
      </w:r>
      <w:r>
        <w:t xml:space="preserve"> right turns»</w:t>
      </w:r>
      <w:r w:rsidRPr="00EF2733">
        <w:t xml:space="preserve"> und des </w:t>
      </w:r>
      <w:r>
        <w:t>«</w:t>
      </w:r>
      <w:r w:rsidRPr="00EF2733">
        <w:t>short right turns</w:t>
      </w:r>
      <w:r>
        <w:t>»</w:t>
      </w:r>
      <w:r w:rsidRPr="00EF2733">
        <w:t xml:space="preserve"> </w:t>
      </w:r>
      <w:r>
        <w:t>im Einzelnen auszuweisen und diese Abflugvarianten eventuell neu zu evaluieren.</w:t>
      </w:r>
      <w:bookmarkEnd w:id="9"/>
      <w:bookmarkEnd w:id="10"/>
    </w:p>
    <w:p w:rsidR="00393E44" w:rsidRPr="00393E44" w:rsidRDefault="00393E44" w:rsidP="003F13F0">
      <w:pPr>
        <w:pStyle w:val="aaufzhlung2ziffereingerckt"/>
        <w:numPr>
          <w:ilvl w:val="0"/>
          <w:numId w:val="0"/>
        </w:numPr>
        <w:spacing w:after="120" w:line="240" w:lineRule="auto"/>
      </w:pPr>
    </w:p>
    <w:p w:rsidR="00393E44" w:rsidRPr="00162198" w:rsidRDefault="00393E44" w:rsidP="00153E81">
      <w:pPr>
        <w:pStyle w:val="aberschrift0"/>
        <w:numPr>
          <w:ilvl w:val="0"/>
          <w:numId w:val="4"/>
        </w:numPr>
        <w:spacing w:before="120"/>
        <w:jc w:val="center"/>
        <w:rPr>
          <w:bCs/>
          <w:sz w:val="20"/>
        </w:rPr>
      </w:pPr>
    </w:p>
    <w:p w:rsidR="00393E44" w:rsidRPr="00B727BB" w:rsidRDefault="00393E44" w:rsidP="00153E81">
      <w:pPr>
        <w:pStyle w:val="aberschrift0"/>
        <w:numPr>
          <w:ilvl w:val="0"/>
          <w:numId w:val="4"/>
        </w:numPr>
        <w:jc w:val="center"/>
        <w:rPr>
          <w:bCs/>
          <w:sz w:val="20"/>
        </w:rPr>
      </w:pPr>
      <w:r>
        <w:t>Begründung:</w:t>
      </w:r>
    </w:p>
    <w:p w:rsidR="00B91B2C" w:rsidRDefault="00B91B2C" w:rsidP="00153E81">
      <w:pPr>
        <w:pStyle w:val="aberschrift0"/>
        <w:numPr>
          <w:ilvl w:val="0"/>
          <w:numId w:val="4"/>
        </w:numPr>
      </w:pPr>
      <w:r w:rsidRPr="002A5501">
        <w:t>Formelles</w:t>
      </w:r>
    </w:p>
    <w:p w:rsidR="00B91B2C" w:rsidRPr="00606B80" w:rsidRDefault="00B91B2C" w:rsidP="00153E81">
      <w:pPr>
        <w:pStyle w:val="aberschrift1"/>
        <w:numPr>
          <w:ilvl w:val="1"/>
          <w:numId w:val="4"/>
        </w:numPr>
      </w:pPr>
      <w:r>
        <w:t>Allgemein</w:t>
      </w:r>
    </w:p>
    <w:p w:rsidR="00B91B2C" w:rsidRDefault="00B91B2C" w:rsidP="00B91B2C">
      <w:pPr>
        <w:pStyle w:val="anormalmitziffer"/>
        <w:numPr>
          <w:ilvl w:val="0"/>
          <w:numId w:val="3"/>
        </w:numPr>
      </w:pPr>
      <w:commentRangeStart w:id="11"/>
      <w:r>
        <w:t xml:space="preserve">Die Stellungnahme erfolgt rechtzeitig innert der </w:t>
      </w:r>
      <w:r w:rsidR="00F73E76">
        <w:t>Äusserungsfrist</w:t>
      </w:r>
      <w:r>
        <w:t xml:space="preserve">, welche </w:t>
      </w:r>
      <w:r w:rsidR="00B2309E">
        <w:t xml:space="preserve">für die </w:t>
      </w:r>
      <w:r w:rsidR="00F73E76">
        <w:t xml:space="preserve">Gemeinden </w:t>
      </w:r>
      <w:r w:rsidR="004B4740">
        <w:t>bis zum 8</w:t>
      </w:r>
      <w:r>
        <w:t xml:space="preserve">. </w:t>
      </w:r>
      <w:r w:rsidR="004B4740">
        <w:t>Dezember</w:t>
      </w:r>
      <w:r>
        <w:t xml:space="preserve"> 2016 dauert.</w:t>
      </w:r>
      <w:commentRangeEnd w:id="11"/>
      <w:r w:rsidR="00295FE6">
        <w:rPr>
          <w:rStyle w:val="Kommentarzeichen"/>
          <w:lang w:val="de-DE"/>
        </w:rPr>
        <w:commentReference w:id="11"/>
      </w:r>
    </w:p>
    <w:p w:rsidR="00C62814" w:rsidRDefault="00C62814" w:rsidP="00C62814">
      <w:pPr>
        <w:pStyle w:val="anormalmitziffer"/>
        <w:numPr>
          <w:ilvl w:val="0"/>
          <w:numId w:val="0"/>
        </w:numPr>
        <w:ind w:left="851"/>
      </w:pPr>
    </w:p>
    <w:p w:rsidR="00585206" w:rsidRDefault="00585206" w:rsidP="00585206">
      <w:pPr>
        <w:pStyle w:val="aberschrift1"/>
        <w:numPr>
          <w:ilvl w:val="1"/>
          <w:numId w:val="4"/>
        </w:numPr>
      </w:pPr>
      <w:commentRangeStart w:id="12"/>
      <w:commentRangeStart w:id="13"/>
      <w:r>
        <w:t>Verweis auf frühere Eingabe</w:t>
      </w:r>
      <w:r w:rsidR="00E042B7">
        <w:t>n</w:t>
      </w:r>
      <w:r>
        <w:t>, welche integrierenden Bestandteil dieser Stellungnahme bilden</w:t>
      </w:r>
      <w:commentRangeEnd w:id="12"/>
      <w:r w:rsidR="004834AA">
        <w:rPr>
          <w:rStyle w:val="Kommentarzeichen"/>
          <w:b w:val="0"/>
          <w:lang w:val="de-DE"/>
        </w:rPr>
        <w:commentReference w:id="12"/>
      </w:r>
      <w:commentRangeEnd w:id="13"/>
      <w:r w:rsidR="00B564C0">
        <w:rPr>
          <w:rStyle w:val="Kommentarzeichen"/>
          <w:b w:val="0"/>
          <w:lang w:val="de-DE"/>
        </w:rPr>
        <w:commentReference w:id="13"/>
      </w:r>
    </w:p>
    <w:p w:rsidR="00E726B4" w:rsidRDefault="0049474D" w:rsidP="00615EC7">
      <w:pPr>
        <w:pStyle w:val="anormalmitziffer"/>
        <w:numPr>
          <w:ilvl w:val="0"/>
          <w:numId w:val="3"/>
        </w:numPr>
      </w:pPr>
      <w:r>
        <w:t>Die Gemeinde</w:t>
      </w:r>
      <w:r w:rsidR="00B91B2C">
        <w:t xml:space="preserve"> hat sich mit Eingabe vom </w:t>
      </w:r>
      <w:r>
        <w:t>$</w:t>
      </w:r>
      <w:r w:rsidR="00B91B2C">
        <w:t xml:space="preserve"> zu den damals in Aussicht g</w:t>
      </w:r>
      <w:r w:rsidR="00B91B2C">
        <w:t>e</w:t>
      </w:r>
      <w:r w:rsidR="00B91B2C">
        <w:t xml:space="preserve">stellten Änderungen des Betriebsreglements </w:t>
      </w:r>
      <w:r w:rsidR="007C4357">
        <w:t xml:space="preserve">sowie mit Eingabe vom </w:t>
      </w:r>
      <w:r>
        <w:t>$</w:t>
      </w:r>
      <w:proofErr w:type="gramStart"/>
      <w:r>
        <w:t>.$</w:t>
      </w:r>
      <w:proofErr w:type="gramEnd"/>
      <w:r>
        <w:t xml:space="preserve">. </w:t>
      </w:r>
      <w:r w:rsidR="00E726B4">
        <w:t xml:space="preserve">2014 zum </w:t>
      </w:r>
      <w:r w:rsidR="00CD60F8">
        <w:t xml:space="preserve">damals </w:t>
      </w:r>
      <w:r w:rsidR="001556D7">
        <w:t xml:space="preserve">ebenfalls </w:t>
      </w:r>
      <w:r w:rsidR="00E726B4">
        <w:t xml:space="preserve">revidierten SIL-Objektblatt </w:t>
      </w:r>
      <w:r w:rsidR="00B91B2C">
        <w:t>geäussert.</w:t>
      </w:r>
      <w:r w:rsidR="00C27982">
        <w:t xml:space="preserve"> </w:t>
      </w:r>
      <w:r w:rsidR="00E726B4">
        <w:t>Das r</w:t>
      </w:r>
      <w:r w:rsidR="00E726B4">
        <w:t>e</w:t>
      </w:r>
      <w:r w:rsidR="00E726B4">
        <w:t xml:space="preserve">vidierte </w:t>
      </w:r>
      <w:r w:rsidR="00C27982">
        <w:t>Betriebsreglement ist bekanntlich bis heute nicht in Kraft getreten</w:t>
      </w:r>
      <w:r w:rsidR="00E726B4">
        <w:t xml:space="preserve"> und das Einspracheverfahren nach wie vor hängig</w:t>
      </w:r>
      <w:r w:rsidR="00C27982">
        <w:t xml:space="preserve">. Die damals </w:t>
      </w:r>
      <w:r w:rsidR="007C4357">
        <w:t>erhobenen</w:t>
      </w:r>
      <w:r w:rsidR="00C27982">
        <w:t xml:space="preserve"> Vorbehalte de</w:t>
      </w:r>
      <w:r w:rsidR="00F34999">
        <w:t>r Gemeinde</w:t>
      </w:r>
      <w:r w:rsidR="00C27982">
        <w:t xml:space="preserve"> bestehen weiter</w:t>
      </w:r>
      <w:r w:rsidR="00E726B4">
        <w:t>hin und bilden inso</w:t>
      </w:r>
      <w:r w:rsidR="001556D7">
        <w:t>fern</w:t>
      </w:r>
      <w:r w:rsidR="00E726B4">
        <w:t xml:space="preserve"> integri</w:t>
      </w:r>
      <w:r w:rsidR="00E726B4">
        <w:t>e</w:t>
      </w:r>
      <w:r w:rsidR="00E726B4">
        <w:t>renden Bestandteil dieser Eingabe.</w:t>
      </w:r>
      <w:r w:rsidR="001556D7">
        <w:t xml:space="preserve"> Auf deren ausdrückliche Wiederholung wird verzichtet.</w:t>
      </w:r>
    </w:p>
    <w:tbl>
      <w:tblPr>
        <w:tblW w:w="7771" w:type="dxa"/>
        <w:tblInd w:w="921" w:type="dxa"/>
        <w:tblLayout w:type="fixed"/>
        <w:tblCellMar>
          <w:left w:w="70" w:type="dxa"/>
          <w:right w:w="70" w:type="dxa"/>
        </w:tblCellMar>
        <w:tblLook w:val="0000"/>
      </w:tblPr>
      <w:tblGrid>
        <w:gridCol w:w="567"/>
        <w:gridCol w:w="5883"/>
        <w:gridCol w:w="993"/>
        <w:gridCol w:w="328"/>
      </w:tblGrid>
      <w:tr w:rsidR="00E726B4" w:rsidRPr="00761C99" w:rsidTr="00E726B4">
        <w:trPr>
          <w:trHeight w:val="567"/>
        </w:trPr>
        <w:tc>
          <w:tcPr>
            <w:tcW w:w="567" w:type="dxa"/>
          </w:tcPr>
          <w:p w:rsidR="00E726B4" w:rsidRPr="00761C99" w:rsidRDefault="00E726B4" w:rsidP="00E726B4">
            <w:pPr>
              <w:pStyle w:val="bBO"/>
            </w:pPr>
            <w:r w:rsidRPr="00761C99">
              <w:t>BO:</w:t>
            </w:r>
          </w:p>
        </w:tc>
        <w:tc>
          <w:tcPr>
            <w:tcW w:w="5883" w:type="dxa"/>
          </w:tcPr>
          <w:p w:rsidR="00E726B4" w:rsidRPr="00761C99" w:rsidRDefault="00E726B4" w:rsidP="00E042B7">
            <w:pPr>
              <w:pStyle w:val="bAufzfrBO"/>
              <w:numPr>
                <w:ilvl w:val="0"/>
                <w:numId w:val="0"/>
              </w:numPr>
            </w:pPr>
            <w:r>
              <w:t xml:space="preserve">Einsprache vom </w:t>
            </w:r>
            <w:r w:rsidR="00E042B7">
              <w:t>$</w:t>
            </w:r>
          </w:p>
        </w:tc>
        <w:tc>
          <w:tcPr>
            <w:tcW w:w="993" w:type="dxa"/>
          </w:tcPr>
          <w:p w:rsidR="00E726B4" w:rsidRPr="00761C99" w:rsidRDefault="00E726B4" w:rsidP="00E726B4">
            <w:pPr>
              <w:pStyle w:val="bBOBeilage"/>
            </w:pPr>
            <w:r w:rsidRPr="00761C99">
              <w:t>Beilage</w:t>
            </w:r>
          </w:p>
        </w:tc>
        <w:tc>
          <w:tcPr>
            <w:tcW w:w="328" w:type="dxa"/>
          </w:tcPr>
          <w:p w:rsidR="00E726B4" w:rsidRPr="00761C99" w:rsidRDefault="00DD2D6D" w:rsidP="00E726B4">
            <w:pPr>
              <w:pStyle w:val="bBOBeilage"/>
            </w:pPr>
            <w:r>
              <w:fldChar w:fldCharType="begin"/>
            </w:r>
            <w:r w:rsidR="00CA1113">
              <w:instrText xml:space="preserve"> SEQ Beilage \* ARABIC </w:instrText>
            </w:r>
            <w:r>
              <w:fldChar w:fldCharType="separate"/>
            </w:r>
            <w:r w:rsidR="001F541B">
              <w:rPr>
                <w:noProof/>
              </w:rPr>
              <w:t>1</w:t>
            </w:r>
            <w:r>
              <w:rPr>
                <w:noProof/>
              </w:rPr>
              <w:fldChar w:fldCharType="end"/>
            </w:r>
          </w:p>
        </w:tc>
      </w:tr>
      <w:tr w:rsidR="00E726B4" w:rsidRPr="00761C99" w:rsidTr="00E726B4">
        <w:trPr>
          <w:trHeight w:val="567"/>
        </w:trPr>
        <w:tc>
          <w:tcPr>
            <w:tcW w:w="567" w:type="dxa"/>
          </w:tcPr>
          <w:p w:rsidR="00E726B4" w:rsidRPr="00761C99" w:rsidRDefault="00E726B4" w:rsidP="00E726B4">
            <w:pPr>
              <w:pStyle w:val="bBO"/>
            </w:pPr>
            <w:r>
              <w:t>BO:</w:t>
            </w:r>
          </w:p>
        </w:tc>
        <w:tc>
          <w:tcPr>
            <w:tcW w:w="5883" w:type="dxa"/>
          </w:tcPr>
          <w:p w:rsidR="00E726B4" w:rsidRDefault="00E726B4" w:rsidP="00E042B7">
            <w:pPr>
              <w:pStyle w:val="bAufzfrBO"/>
              <w:numPr>
                <w:ilvl w:val="0"/>
                <w:numId w:val="0"/>
              </w:numPr>
            </w:pPr>
            <w:r>
              <w:t xml:space="preserve">Stellungnahme zum SIL-Objektblatt vom </w:t>
            </w:r>
            <w:r w:rsidR="00E042B7">
              <w:t>$</w:t>
            </w:r>
          </w:p>
        </w:tc>
        <w:tc>
          <w:tcPr>
            <w:tcW w:w="993" w:type="dxa"/>
          </w:tcPr>
          <w:p w:rsidR="00E726B4" w:rsidRPr="00761C99" w:rsidRDefault="00E726B4" w:rsidP="00E726B4">
            <w:pPr>
              <w:pStyle w:val="bBOBeilage"/>
            </w:pPr>
            <w:r w:rsidRPr="00761C99">
              <w:t>Beilage</w:t>
            </w:r>
          </w:p>
        </w:tc>
        <w:tc>
          <w:tcPr>
            <w:tcW w:w="328" w:type="dxa"/>
          </w:tcPr>
          <w:p w:rsidR="00E726B4" w:rsidRPr="00761C99" w:rsidRDefault="00DD2D6D" w:rsidP="00E726B4">
            <w:pPr>
              <w:pStyle w:val="bBOBeilage"/>
            </w:pPr>
            <w:r>
              <w:fldChar w:fldCharType="begin"/>
            </w:r>
            <w:r w:rsidR="00CA1113">
              <w:instrText xml:space="preserve"> SEQ Beilage \* ARABIC </w:instrText>
            </w:r>
            <w:r>
              <w:fldChar w:fldCharType="separate"/>
            </w:r>
            <w:r w:rsidR="001F541B">
              <w:rPr>
                <w:noProof/>
              </w:rPr>
              <w:t>2</w:t>
            </w:r>
            <w:r>
              <w:rPr>
                <w:noProof/>
              </w:rPr>
              <w:fldChar w:fldCharType="end"/>
            </w:r>
          </w:p>
        </w:tc>
      </w:tr>
    </w:tbl>
    <w:p w:rsidR="00CA1113" w:rsidRDefault="001556D7" w:rsidP="00CA1113">
      <w:pPr>
        <w:pStyle w:val="anormalmitziffer"/>
      </w:pPr>
      <w:r>
        <w:t xml:space="preserve">Der </w:t>
      </w:r>
      <w:r w:rsidR="004834AA">
        <w:t>Gemeinde</w:t>
      </w:r>
      <w:r>
        <w:t xml:space="preserve"> </w:t>
      </w:r>
      <w:r w:rsidR="0013565C">
        <w:t>weist sodann darauf hin, dass die vorliegend vorgebrachten Einwände gegen</w:t>
      </w:r>
      <w:r w:rsidR="00224C82">
        <w:t xml:space="preserve"> den Entwurf des SIL Objektblattes insofern nicht </w:t>
      </w:r>
      <w:r w:rsidR="00CA1113">
        <w:t>a</w:t>
      </w:r>
      <w:r w:rsidR="00CA1113">
        <w:t>b</w:t>
      </w:r>
      <w:r w:rsidR="00CA1113">
        <w:t>schlies</w:t>
      </w:r>
      <w:r w:rsidR="0035108D">
        <w:t>send</w:t>
      </w:r>
      <w:r w:rsidR="00CA1113">
        <w:t xml:space="preserve"> oder </w:t>
      </w:r>
      <w:r w:rsidR="00224C82">
        <w:t>präjudiziell sind, als im Rahmen der Prüfung und mögl</w:t>
      </w:r>
      <w:r w:rsidR="00224C82">
        <w:t>i</w:t>
      </w:r>
      <w:r w:rsidR="00224C82">
        <w:t>chen Anfechtung des daraufhin zu erstellenden Betriebsreglements</w:t>
      </w:r>
      <w:r w:rsidR="00737E41">
        <w:t xml:space="preserve"> weitere oder andere Rügen gestützt auf den konkreten Entwurf des pendenten B</w:t>
      </w:r>
      <w:r w:rsidR="00737E41">
        <w:t>e</w:t>
      </w:r>
      <w:r w:rsidR="00737E41">
        <w:t>triebsreglements</w:t>
      </w:r>
      <w:r w:rsidR="00324A74">
        <w:t xml:space="preserve"> vorbehalten bleiben.</w:t>
      </w:r>
    </w:p>
    <w:p w:rsidR="00CA1113" w:rsidRDefault="00CA1113" w:rsidP="00CA1113">
      <w:pPr>
        <w:pStyle w:val="anormalmitziffer"/>
      </w:pPr>
      <w:bookmarkStart w:id="14" w:name="_Ref465061249"/>
      <w:r>
        <w:t xml:space="preserve">Die nunmehr seit bereits zwei Jahren hängigen </w:t>
      </w:r>
      <w:r w:rsidRPr="004917D9">
        <w:rPr>
          <w:b/>
        </w:rPr>
        <w:t xml:space="preserve">Forderungen bestehen nach wie vor </w:t>
      </w:r>
      <w:r>
        <w:t xml:space="preserve">und wurden in der Eingabe vom </w:t>
      </w:r>
      <w:r w:rsidR="004834AA">
        <w:t>$</w:t>
      </w:r>
      <w:r>
        <w:t xml:space="preserve"> ausführlich begründet, </w:t>
      </w:r>
      <w:r w:rsidR="00B641F5">
        <w:t xml:space="preserve">neben dem Verbot der Pistenverlängerungen wurde </w:t>
      </w:r>
      <w:r>
        <w:t>in</w:t>
      </w:r>
      <w:r w:rsidR="00B641F5">
        <w:t>s</w:t>
      </w:r>
      <w:r>
        <w:t>besondere verlangt</w:t>
      </w:r>
      <w:r w:rsidR="005C39FF">
        <w:t xml:space="preserve"> (Rechtsbegehren 5.1. ff</w:t>
      </w:r>
      <w:r w:rsidR="00F01884">
        <w:t>.</w:t>
      </w:r>
      <w:r w:rsidR="005C39FF">
        <w:t>)</w:t>
      </w:r>
      <w:r>
        <w:t>:</w:t>
      </w:r>
      <w:bookmarkEnd w:id="14"/>
      <w:r>
        <w:t xml:space="preserve"> </w:t>
      </w:r>
    </w:p>
    <w:p w:rsidR="00CA1113" w:rsidRDefault="005C39FF" w:rsidP="00897E2A">
      <w:pPr>
        <w:pStyle w:val="aaufzhlung2stricheingerckt"/>
        <w:spacing w:after="120"/>
        <w:ind w:left="1702" w:hanging="851"/>
      </w:pPr>
      <w:r>
        <w:t>d</w:t>
      </w:r>
      <w:r w:rsidR="0074536A">
        <w:t xml:space="preserve">ass die </w:t>
      </w:r>
      <w:r w:rsidR="0074536A" w:rsidRPr="00123532">
        <w:rPr>
          <w:b/>
        </w:rPr>
        <w:t>Schnellabrollwege</w:t>
      </w:r>
      <w:r w:rsidR="0074536A">
        <w:t xml:space="preserve"> nicht zu einer Erhöhung der Kapaz</w:t>
      </w:r>
      <w:r w:rsidR="0074536A">
        <w:t>i</w:t>
      </w:r>
      <w:r w:rsidR="0074536A">
        <w:t>täten in</w:t>
      </w:r>
      <w:r>
        <w:t xml:space="preserve"> Tagesrand- und Nachtstunden führen dürfen</w:t>
      </w:r>
      <w:r w:rsidR="007F0248">
        <w:t>;</w:t>
      </w:r>
    </w:p>
    <w:p w:rsidR="005D3ACE" w:rsidRDefault="007F0248" w:rsidP="00897E2A">
      <w:pPr>
        <w:pStyle w:val="aaufzhlung2stricheingerckt"/>
        <w:spacing w:after="120"/>
        <w:ind w:left="1702" w:hanging="851"/>
      </w:pPr>
      <w:r>
        <w:t>dass die Piste 32</w:t>
      </w:r>
      <w:r w:rsidRPr="007F0248">
        <w:t xml:space="preserve"> </w:t>
      </w:r>
      <w:r>
        <w:t xml:space="preserve">für </w:t>
      </w:r>
      <w:r w:rsidRPr="00123532">
        <w:rPr>
          <w:b/>
        </w:rPr>
        <w:t>Nordstarts nicht von schweren Masch</w:t>
      </w:r>
      <w:r w:rsidRPr="00123532">
        <w:rPr>
          <w:b/>
        </w:rPr>
        <w:t>i</w:t>
      </w:r>
      <w:r w:rsidRPr="00123532">
        <w:rPr>
          <w:b/>
        </w:rPr>
        <w:t>nen</w:t>
      </w:r>
      <w:r>
        <w:t xml:space="preserve"> genutzt werden dürfen, welche beim Überflugpunkt KLO DME4 3500 ft ü. M. nicht erreichen </w:t>
      </w:r>
      <w:r w:rsidR="00040A52">
        <w:t>können;</w:t>
      </w:r>
      <w:bookmarkStart w:id="15" w:name="_Ref402857552"/>
      <w:bookmarkStart w:id="16" w:name="_Ref402427743"/>
    </w:p>
    <w:p w:rsidR="006B18FD" w:rsidRDefault="00000C69" w:rsidP="00897E2A">
      <w:pPr>
        <w:pStyle w:val="aaufzhlung2stricheingerckt"/>
        <w:spacing w:after="120"/>
        <w:ind w:left="1702" w:hanging="851"/>
      </w:pPr>
      <w:r>
        <w:t xml:space="preserve">dass die FZAG zu verpflichten sei, die </w:t>
      </w:r>
      <w:r w:rsidRPr="005D3ACE">
        <w:rPr>
          <w:b/>
        </w:rPr>
        <w:t>An- und Abflugrouten</w:t>
      </w:r>
      <w:r>
        <w:t xml:space="preserve"> s</w:t>
      </w:r>
      <w:r>
        <w:t>o</w:t>
      </w:r>
      <w:r>
        <w:t xml:space="preserve">wie die Flugstreckenführung mittels Transition Points lärmmässig so zu </w:t>
      </w:r>
      <w:r w:rsidRPr="005D3ACE">
        <w:rPr>
          <w:b/>
        </w:rPr>
        <w:t>optimieren</w:t>
      </w:r>
      <w:r>
        <w:t>, dass am Boden möglichst wenige Menschen g</w:t>
      </w:r>
      <w:r>
        <w:t>e</w:t>
      </w:r>
      <w:r>
        <w:t>stört werden (En</w:t>
      </w:r>
      <w:r w:rsidR="006B18FD">
        <w:t xml:space="preserve">twicklung von </w:t>
      </w:r>
      <w:r w:rsidR="0077121A">
        <w:t>GIS- und bordcomputer</w:t>
      </w:r>
      <w:r>
        <w:t>gestützte</w:t>
      </w:r>
      <w:r w:rsidR="006B18FD">
        <w:t>n</w:t>
      </w:r>
      <w:r>
        <w:t xml:space="preserve"> Navigationsverfahren (RNAV etc.)</w:t>
      </w:r>
      <w:bookmarkStart w:id="17" w:name="_Ref402427749"/>
      <w:bookmarkEnd w:id="15"/>
      <w:bookmarkEnd w:id="16"/>
      <w:r w:rsidR="00DB56C4">
        <w:t>;</w:t>
      </w:r>
    </w:p>
    <w:p w:rsidR="00000C69" w:rsidRDefault="006B18FD" w:rsidP="00897E2A">
      <w:pPr>
        <w:pStyle w:val="aaufzhlung2stricheingerckt"/>
        <w:spacing w:after="120"/>
        <w:ind w:left="1702" w:hanging="851"/>
      </w:pPr>
      <w:r>
        <w:t>dass</w:t>
      </w:r>
      <w:r w:rsidR="00000C69">
        <w:t xml:space="preserve"> </w:t>
      </w:r>
      <w:r w:rsidR="00B641F5">
        <w:t xml:space="preserve">die </w:t>
      </w:r>
      <w:r>
        <w:t>FZAG</w:t>
      </w:r>
      <w:r w:rsidR="00000C69">
        <w:t xml:space="preserve"> dazu zu verpflichten</w:t>
      </w:r>
      <w:r>
        <w:t xml:space="preserve"> sei</w:t>
      </w:r>
      <w:r w:rsidR="00000C69">
        <w:t xml:space="preserve">, den </w:t>
      </w:r>
      <w:r w:rsidR="00000C69" w:rsidRPr="00123532">
        <w:rPr>
          <w:b/>
        </w:rPr>
        <w:t>Contin</w:t>
      </w:r>
      <w:r w:rsidR="005D3ACE">
        <w:rPr>
          <w:b/>
        </w:rPr>
        <w:t>uo</w:t>
      </w:r>
      <w:r w:rsidR="00000C69" w:rsidRPr="00123532">
        <w:rPr>
          <w:b/>
        </w:rPr>
        <w:t>s Descent Approach</w:t>
      </w:r>
      <w:r w:rsidR="00000C69">
        <w:t xml:space="preserve"> für alle Anflüge als Standardanflugverfahren zu impl</w:t>
      </w:r>
      <w:r w:rsidR="00000C69">
        <w:t>e</w:t>
      </w:r>
      <w:r w:rsidR="00000C69">
        <w:t>mentieren</w:t>
      </w:r>
      <w:bookmarkEnd w:id="17"/>
      <w:r w:rsidR="00DB56C4">
        <w:t>;</w:t>
      </w:r>
    </w:p>
    <w:p w:rsidR="00DB56C4" w:rsidRDefault="005D3ACE" w:rsidP="00897E2A">
      <w:pPr>
        <w:pStyle w:val="aaufzhlung2stricheingerckt"/>
        <w:spacing w:after="120"/>
        <w:ind w:left="1702" w:hanging="851"/>
      </w:pPr>
      <w:bookmarkStart w:id="18" w:name="_Ref402427790"/>
      <w:r>
        <w:t>d</w:t>
      </w:r>
      <w:r w:rsidR="00DB56C4">
        <w:t xml:space="preserve">ass die FZAG ein </w:t>
      </w:r>
      <w:r w:rsidR="00DB56C4" w:rsidRPr="00123532">
        <w:rPr>
          <w:b/>
        </w:rPr>
        <w:t>Schallschutzkonzept</w:t>
      </w:r>
      <w:r w:rsidR="00DB56C4">
        <w:t xml:space="preserve"> (insbesondere Fensterschliess-/ -öffnungsmechanismen bzw. Schalldämmlüfter und kumulativ Einbau von Schallschutzfenstern) für die von aben</w:t>
      </w:r>
      <w:r w:rsidR="00DB56C4">
        <w:t>d</w:t>
      </w:r>
      <w:r w:rsidR="00DB56C4">
        <w:t>lichem und frühmorgendlichem Fluglärm betroffene Bevölkerung innerhalb der Abgrenzungslinie (AGL) zu entwickeln und auf ihre Kosten umzusetzen</w:t>
      </w:r>
      <w:r w:rsidR="004C6405">
        <w:t xml:space="preserve"> habe</w:t>
      </w:r>
      <w:r w:rsidR="00DB56C4">
        <w:t>, soweit</w:t>
      </w:r>
      <w:r w:rsidR="004C6405">
        <w:t xml:space="preserve"> dies</w:t>
      </w:r>
      <w:r w:rsidR="00DB56C4">
        <w:t xml:space="preserve"> nicht bereits geschehen sei</w:t>
      </w:r>
      <w:bookmarkEnd w:id="18"/>
      <w:r w:rsidR="004C6405">
        <w:t xml:space="preserve">; </w:t>
      </w:r>
    </w:p>
    <w:p w:rsidR="00DB56C4" w:rsidRDefault="004C6405" w:rsidP="00897E2A">
      <w:pPr>
        <w:pStyle w:val="aaufzhlung2stricheingerckt"/>
        <w:spacing w:after="120"/>
        <w:ind w:left="1702" w:hanging="851"/>
      </w:pPr>
      <w:bookmarkStart w:id="19" w:name="_Ref402427818"/>
      <w:r>
        <w:t>dass die</w:t>
      </w:r>
      <w:r w:rsidR="00DB56C4">
        <w:t xml:space="preserve"> </w:t>
      </w:r>
      <w:r w:rsidR="00DB56C4" w:rsidRPr="00123532">
        <w:rPr>
          <w:b/>
        </w:rPr>
        <w:t>Abgrenzungslinie (AGL)</w:t>
      </w:r>
      <w:r w:rsidR="00DB56C4">
        <w:t xml:space="preserve"> </w:t>
      </w:r>
      <w:r>
        <w:t xml:space="preserve">nicht </w:t>
      </w:r>
      <w:r w:rsidR="00DB56C4">
        <w:t>zu erweitern</w:t>
      </w:r>
      <w:r>
        <w:t xml:space="preserve"> sei</w:t>
      </w:r>
      <w:r w:rsidR="00DB56C4">
        <w:t>. Event</w:t>
      </w:r>
      <w:r w:rsidR="00DB56C4">
        <w:t>u</w:t>
      </w:r>
      <w:r w:rsidR="00DB56C4">
        <w:t>aliter sei sie nicht nur gemäss den neuen Lärmberechnungen der EMPA zu erweitern, sondern in denjenigen Gebieten, wo eine R</w:t>
      </w:r>
      <w:r w:rsidR="00DB56C4">
        <w:t>e</w:t>
      </w:r>
      <w:r w:rsidR="00DB56C4">
        <w:t>duktion der Belärmung unter den massgeblichen Grenzwert zu e</w:t>
      </w:r>
      <w:r w:rsidR="00DB56C4">
        <w:t>r</w:t>
      </w:r>
      <w:r w:rsidR="00DB56C4">
        <w:t>warten ist, auch zu reduzieren</w:t>
      </w:r>
      <w:bookmarkEnd w:id="19"/>
      <w:r w:rsidR="004F4288">
        <w:t>;</w:t>
      </w:r>
    </w:p>
    <w:p w:rsidR="005C39FF" w:rsidRDefault="004F4288" w:rsidP="00897E2A">
      <w:pPr>
        <w:pStyle w:val="aaufzhlung2stricheingerckt"/>
        <w:spacing w:after="120"/>
        <w:ind w:left="1702" w:hanging="851"/>
      </w:pPr>
      <w:bookmarkStart w:id="20" w:name="_Ref402857454"/>
      <w:bookmarkStart w:id="21" w:name="_Ref402427833"/>
      <w:r>
        <w:t>dass</w:t>
      </w:r>
      <w:r w:rsidR="009A15C3">
        <w:t xml:space="preserve"> die</w:t>
      </w:r>
      <w:r>
        <w:t xml:space="preserve"> FZAG </w:t>
      </w:r>
      <w:r w:rsidR="00DB56C4">
        <w:t>zu verpflichten</w:t>
      </w:r>
      <w:r>
        <w:t xml:space="preserve"> sei</w:t>
      </w:r>
      <w:r w:rsidR="00DB56C4">
        <w:t xml:space="preserve">, das ausstehende </w:t>
      </w:r>
      <w:r w:rsidR="00DB56C4" w:rsidRPr="00123532">
        <w:rPr>
          <w:b/>
        </w:rPr>
        <w:t>Lärmgebü</w:t>
      </w:r>
      <w:r w:rsidR="00DB56C4" w:rsidRPr="00123532">
        <w:rPr>
          <w:b/>
        </w:rPr>
        <w:t>h</w:t>
      </w:r>
      <w:r w:rsidR="00DB56C4" w:rsidRPr="00123532">
        <w:rPr>
          <w:b/>
        </w:rPr>
        <w:t>renreglement</w:t>
      </w:r>
      <w:r w:rsidR="00DB56C4">
        <w:t xml:space="preserve"> im Sinne des Rückweisungsentscheids des Bunde</w:t>
      </w:r>
      <w:r w:rsidR="00DB56C4">
        <w:t>s</w:t>
      </w:r>
      <w:r w:rsidR="00DB56C4">
        <w:t>verwaltungsgerichts vom 30. Oktober 2013 (A-769/2013 Dispositiv Ziff. 3) umgehend zu erlassen.</w:t>
      </w:r>
      <w:bookmarkEnd w:id="20"/>
      <w:r w:rsidR="00DB56C4">
        <w:t xml:space="preserve"> </w:t>
      </w:r>
      <w:bookmarkEnd w:id="21"/>
    </w:p>
    <w:p w:rsidR="00CD60F8" w:rsidRDefault="00CD60F8" w:rsidP="00324A74">
      <w:pPr>
        <w:pStyle w:val="anormalmitziffer"/>
        <w:numPr>
          <w:ilvl w:val="0"/>
          <w:numId w:val="0"/>
        </w:numPr>
        <w:ind w:left="851"/>
      </w:pPr>
    </w:p>
    <w:p w:rsidR="007F00E3" w:rsidRDefault="00E726B4" w:rsidP="0080420A">
      <w:pPr>
        <w:pStyle w:val="aberschrift1"/>
      </w:pPr>
      <w:r>
        <w:t>Legitimation/Äusserungsrecht</w:t>
      </w:r>
    </w:p>
    <w:p w:rsidR="0080420A" w:rsidRDefault="00691157" w:rsidP="0080420A">
      <w:pPr>
        <w:pStyle w:val="anormalmitziffer"/>
        <w:numPr>
          <w:ilvl w:val="0"/>
          <w:numId w:val="0"/>
        </w:numPr>
        <w:ind w:left="851"/>
      </w:pPr>
      <w:r>
        <w:t xml:space="preserve">Die Gemeinde ist </w:t>
      </w:r>
      <w:r w:rsidR="00715F21">
        <w:t xml:space="preserve">von </w:t>
      </w:r>
      <w:r>
        <w:t>Auswirkungen des Flughafens Zürich und dessen B</w:t>
      </w:r>
      <w:r>
        <w:t>e</w:t>
      </w:r>
      <w:r>
        <w:t xml:space="preserve">trieb offensichtlich betroffen und deshalb auch im vorliegenden Verfahren </w:t>
      </w:r>
      <w:r w:rsidR="00715F21">
        <w:t xml:space="preserve">dazu </w:t>
      </w:r>
      <w:r>
        <w:t>legitimiert</w:t>
      </w:r>
      <w:r w:rsidR="00715F21">
        <w:t xml:space="preserve">, sich zu äussern. </w:t>
      </w:r>
      <w:r w:rsidR="00BF792F">
        <w:t xml:space="preserve">Sie ist demnach auch </w:t>
      </w:r>
      <w:r w:rsidR="00715F21">
        <w:t>in einem</w:t>
      </w:r>
      <w:r w:rsidR="00341E58" w:rsidRPr="005C3682">
        <w:t xml:space="preserve"> späteren allfälligen Rechtsmittelverfahren gegen das gestützt auf das Objektblatt zu erlassende Betriebs</w:t>
      </w:r>
      <w:r w:rsidR="00BF792F">
        <w:t>reglement dazu berechtigt</w:t>
      </w:r>
      <w:r w:rsidR="00341E58" w:rsidRPr="005C3682">
        <w:t xml:space="preserve">, gegebenenfalls </w:t>
      </w:r>
      <w:r w:rsidR="00BF792F">
        <w:t>ihre</w:t>
      </w:r>
      <w:r w:rsidR="007F00E3">
        <w:t xml:space="preserve"> </w:t>
      </w:r>
      <w:r w:rsidR="00341E58" w:rsidRPr="005C3682">
        <w:t>Parte</w:t>
      </w:r>
      <w:r w:rsidR="00341E58" w:rsidRPr="005C3682">
        <w:t>i</w:t>
      </w:r>
      <w:r w:rsidR="00341E58" w:rsidRPr="005C3682">
        <w:t>rechte wahrzunehmen.</w:t>
      </w:r>
      <w:r w:rsidR="008F1B38">
        <w:t xml:space="preserve"> Es wird dannzumal insbesondere auch eine akze</w:t>
      </w:r>
      <w:r w:rsidR="008F1B38">
        <w:t>s</w:t>
      </w:r>
      <w:r w:rsidR="008F1B38">
        <w:t>sorische Überprüfung hinsichtlich der umweltrechtlichen Auswirkungen notwendig sein.</w:t>
      </w:r>
      <w:r w:rsidR="007C4357">
        <w:t xml:space="preserve"> </w:t>
      </w:r>
    </w:p>
    <w:p w:rsidR="00DF6125" w:rsidRDefault="00DF6125" w:rsidP="0080420A">
      <w:pPr>
        <w:pStyle w:val="anormalmitziffer"/>
        <w:numPr>
          <w:ilvl w:val="0"/>
          <w:numId w:val="0"/>
        </w:numPr>
        <w:ind w:left="851"/>
      </w:pPr>
    </w:p>
    <w:p w:rsidR="00DB0E01" w:rsidRDefault="00C27772" w:rsidP="00341E58">
      <w:pPr>
        <w:pStyle w:val="aberschrift1"/>
      </w:pPr>
      <w:r>
        <w:t>Stellungnahme im Einzelnen</w:t>
      </w:r>
    </w:p>
    <w:p w:rsidR="008E17E9" w:rsidRDefault="008E17E9" w:rsidP="008E17E9">
      <w:pPr>
        <w:pStyle w:val="aberschrift2"/>
      </w:pPr>
      <w:r>
        <w:t>Grundsätzliches</w:t>
      </w:r>
    </w:p>
    <w:p w:rsidR="005765E7" w:rsidRDefault="00DF6125" w:rsidP="005765E7">
      <w:pPr>
        <w:pStyle w:val="anormalmitziffer"/>
      </w:pPr>
      <w:r>
        <w:t>Die Gemeinde</w:t>
      </w:r>
      <w:r w:rsidR="008E17E9">
        <w:t xml:space="preserve"> stellt sich grundsätzlich hinter den Flughafen Zürich</w:t>
      </w:r>
      <w:r w:rsidR="00B11BFE">
        <w:t xml:space="preserve"> (bzw. die FZAG)</w:t>
      </w:r>
      <w:r w:rsidR="008E17E9">
        <w:t>, der seinen Beitrag zu</w:t>
      </w:r>
      <w:r w:rsidR="000C2871">
        <w:t>m</w:t>
      </w:r>
      <w:r w:rsidR="008E17E9">
        <w:t xml:space="preserve"> wirtschaftlichen </w:t>
      </w:r>
      <w:r w:rsidR="000C2871">
        <w:t>Erfolg der Region leistet</w:t>
      </w:r>
      <w:r w:rsidR="00B11BFE">
        <w:t xml:space="preserve"> und auch ein bedeutender Arbeitgeber ist</w:t>
      </w:r>
      <w:r w:rsidR="000C2871">
        <w:t xml:space="preserve">. </w:t>
      </w:r>
      <w:r>
        <w:t>Sie</w:t>
      </w:r>
      <w:r w:rsidR="00E726B4">
        <w:t xml:space="preserve"> ist </w:t>
      </w:r>
      <w:r w:rsidR="000C2871">
        <w:t xml:space="preserve">aber auch der </w:t>
      </w:r>
      <w:r w:rsidR="00E726B4">
        <w:t>Überze</w:t>
      </w:r>
      <w:r w:rsidR="00E726B4">
        <w:t>u</w:t>
      </w:r>
      <w:r w:rsidR="00E726B4">
        <w:t>gung</w:t>
      </w:r>
      <w:r w:rsidR="000C2871">
        <w:t xml:space="preserve">, dass der </w:t>
      </w:r>
      <w:r w:rsidR="000F78BA">
        <w:t xml:space="preserve">Flughafen </w:t>
      </w:r>
      <w:r w:rsidR="00E726B4">
        <w:t xml:space="preserve">Zürich </w:t>
      </w:r>
      <w:r w:rsidR="000F78BA">
        <w:t>kein billiger Massenp</w:t>
      </w:r>
      <w:r w:rsidR="000C2871">
        <w:t>roduktionsstandort mit entsprechenden</w:t>
      </w:r>
      <w:r w:rsidR="00B11BFE">
        <w:t xml:space="preserve"> massiven </w:t>
      </w:r>
      <w:r w:rsidR="00E726B4">
        <w:t>negativen</w:t>
      </w:r>
      <w:r w:rsidR="000C2871">
        <w:t xml:space="preserve"> Immissionen und geringer Wer</w:t>
      </w:r>
      <w:r w:rsidR="000C2871">
        <w:t>t</w:t>
      </w:r>
      <w:r w:rsidR="000C2871">
        <w:t xml:space="preserve">schöpfung </w:t>
      </w:r>
      <w:r w:rsidR="00B11BFE">
        <w:t xml:space="preserve">sein </w:t>
      </w:r>
      <w:r w:rsidR="000C2871">
        <w:t>soll, sondern es ist ein Flughafenbetrieb im Qualitätsse</w:t>
      </w:r>
      <w:r w:rsidR="000C2871">
        <w:t>g</w:t>
      </w:r>
      <w:r w:rsidR="000C2871">
        <w:t>ment anzustreben.</w:t>
      </w:r>
      <w:r w:rsidR="008F1B38">
        <w:t xml:space="preserve"> </w:t>
      </w:r>
      <w:r w:rsidR="000F78BA">
        <w:t>Insofern</w:t>
      </w:r>
      <w:r w:rsidR="000D0A06">
        <w:t xml:space="preserve"> lehnt</w:t>
      </w:r>
      <w:r w:rsidR="000F78BA">
        <w:t xml:space="preserve"> </w:t>
      </w:r>
      <w:r>
        <w:t>die Gemeinde</w:t>
      </w:r>
      <w:r w:rsidR="00B11BFE">
        <w:t xml:space="preserve"> </w:t>
      </w:r>
      <w:r w:rsidR="000F78BA">
        <w:t>die stetige Erweiterung der Kapazität des Flughafen</w:t>
      </w:r>
      <w:r w:rsidR="00B11BFE">
        <w:t>s</w:t>
      </w:r>
      <w:r w:rsidR="000F78BA">
        <w:t xml:space="preserve"> Zürich zulasten der Bevölkerung ab. </w:t>
      </w:r>
    </w:p>
    <w:p w:rsidR="00E37FFD" w:rsidRPr="0071156C" w:rsidRDefault="005765E7" w:rsidP="003824D6">
      <w:pPr>
        <w:pStyle w:val="anormalmitziffer"/>
      </w:pPr>
      <w:r>
        <w:t>Die vorl</w:t>
      </w:r>
      <w:r w:rsidR="00550F45">
        <w:t>iegende zweite Änderung des SIL-</w:t>
      </w:r>
      <w:r>
        <w:t>Obj</w:t>
      </w:r>
      <w:r w:rsidR="00550F45">
        <w:t>ektblatt</w:t>
      </w:r>
      <w:r>
        <w:t>s wird primär mit S</w:t>
      </w:r>
      <w:r>
        <w:t>i</w:t>
      </w:r>
      <w:r>
        <w:t xml:space="preserve">cherheitsüberlegungen gerechtfertigt, soll </w:t>
      </w:r>
      <w:r w:rsidR="00B11BFE">
        <w:t xml:space="preserve">es </w:t>
      </w:r>
      <w:r>
        <w:t>aber letztlich ermöglichen, dass trotz der sich nach wie vor in der Schwebe befindenden Beschränku</w:t>
      </w:r>
      <w:r>
        <w:t>n</w:t>
      </w:r>
      <w:r>
        <w:t xml:space="preserve">gen durch die DVO eine Kapazität von </w:t>
      </w:r>
      <w:r w:rsidR="00675842">
        <w:t>346</w:t>
      </w:r>
      <w:r w:rsidR="0063700D">
        <w:t>'</w:t>
      </w:r>
      <w:r w:rsidR="00675842">
        <w:t xml:space="preserve">000 </w:t>
      </w:r>
      <w:r>
        <w:t xml:space="preserve">Bewegungen erreicht </w:t>
      </w:r>
      <w:r w:rsidR="00E215D0">
        <w:t>wird</w:t>
      </w:r>
      <w:r>
        <w:t xml:space="preserve">. </w:t>
      </w:r>
      <w:r w:rsidRPr="0071156C">
        <w:t xml:space="preserve">Eine </w:t>
      </w:r>
      <w:r w:rsidR="00B11BFE" w:rsidRPr="0071156C">
        <w:t xml:space="preserve">nochmalige </w:t>
      </w:r>
      <w:r w:rsidRPr="0071156C">
        <w:t>Zunahme der Bewegungen um rund 80</w:t>
      </w:r>
      <w:r w:rsidR="0063700D">
        <w:t>'</w:t>
      </w:r>
      <w:r w:rsidRPr="0071156C">
        <w:t>000 ist der Bevö</w:t>
      </w:r>
      <w:r w:rsidRPr="0071156C">
        <w:t>l</w:t>
      </w:r>
      <w:r w:rsidRPr="0071156C">
        <w:t>ke</w:t>
      </w:r>
      <w:r w:rsidR="00B11BFE" w:rsidRPr="0071156C">
        <w:t>rung auch auf längere Sicht nicht zuzumuten und führt zu übermässigen negativen lästigen und schädlichen Immissionen.</w:t>
      </w:r>
      <w:r w:rsidR="003824D6" w:rsidRPr="0071156C">
        <w:t xml:space="preserve"> </w:t>
      </w:r>
      <w:r w:rsidRPr="0071156C">
        <w:t xml:space="preserve">Es ist </w:t>
      </w:r>
      <w:r w:rsidR="00E35596" w:rsidRPr="0071156C">
        <w:t xml:space="preserve">vielmehr </w:t>
      </w:r>
      <w:r w:rsidRPr="0071156C">
        <w:t>eine pri</w:t>
      </w:r>
      <w:r w:rsidRPr="0071156C">
        <w:t>o</w:t>
      </w:r>
      <w:r w:rsidRPr="0071156C">
        <w:t>risierte Ausrichtung auf den hub-relevanten Linienverkehr anzustreben und nicht ein B</w:t>
      </w:r>
      <w:r w:rsidR="005B68EF" w:rsidRPr="0071156C">
        <w:t>ewegungszuwachs um jeden Preis.</w:t>
      </w:r>
    </w:p>
    <w:p w:rsidR="000A3B8B" w:rsidRDefault="00615EC7" w:rsidP="00804570">
      <w:pPr>
        <w:pStyle w:val="anormalmitziffer"/>
      </w:pPr>
      <w:r w:rsidRPr="0071156C">
        <w:t xml:space="preserve">Die vorliegende Eingabe </w:t>
      </w:r>
      <w:r w:rsidR="00C24D0E" w:rsidRPr="0071156C">
        <w:t>mit den obe</w:t>
      </w:r>
      <w:r w:rsidR="001D786D" w:rsidRPr="0071156C">
        <w:t>n stehenden Rechtsbegehren und</w:t>
      </w:r>
      <w:r w:rsidR="001D786D">
        <w:t xml:space="preserve"> der</w:t>
      </w:r>
      <w:r w:rsidR="00C24D0E">
        <w:t xml:space="preserve"> nachstehenden Begründung sind Ausdruck einer grossen Besorgnis der </w:t>
      </w:r>
      <w:r w:rsidR="007E2C80">
        <w:t>Gemeinde</w:t>
      </w:r>
      <w:r w:rsidR="00C24D0E">
        <w:t xml:space="preserve"> und der betroffenen Bevölkerung. Es ist </w:t>
      </w:r>
      <w:r w:rsidR="007E2C80">
        <w:t>ihrer Sicht</w:t>
      </w:r>
      <w:r w:rsidR="00C24D0E">
        <w:t xml:space="preserve"> </w:t>
      </w:r>
      <w:r w:rsidR="00B86A76" w:rsidRPr="007E2C80">
        <w:t>bedenklich</w:t>
      </w:r>
      <w:r w:rsidR="00C24D0E" w:rsidRPr="007E2C80">
        <w:t>,</w:t>
      </w:r>
      <w:r w:rsidR="000935AB" w:rsidRPr="007E2C80">
        <w:t xml:space="preserve"> dass der FZAG ein uneingeschränkter Spielraum zur quantitat</w:t>
      </w:r>
      <w:r w:rsidR="000935AB">
        <w:t>iven Erweit</w:t>
      </w:r>
      <w:r w:rsidR="000935AB">
        <w:t>e</w:t>
      </w:r>
      <w:r w:rsidR="000935AB">
        <w:t>rung der Flugbewegungen einge</w:t>
      </w:r>
      <w:r w:rsidR="000044AF">
        <w:t>räumt wird, obwohl bereits heute ein gro</w:t>
      </w:r>
      <w:r w:rsidR="000044AF">
        <w:t>s</w:t>
      </w:r>
      <w:r w:rsidR="000044AF">
        <w:t>ser Teil der Bevölkerung im Umkreis des Flughafens Zürich von lästigen bzw. schädlichen Lärmimmissionen betroffen ist</w:t>
      </w:r>
      <w:r w:rsidR="00422242">
        <w:t>.</w:t>
      </w:r>
      <w:r w:rsidR="00CD3321">
        <w:t xml:space="preserve"> </w:t>
      </w:r>
      <w:r w:rsidR="00B263B2">
        <w:t>Die Gemeinde</w:t>
      </w:r>
      <w:r w:rsidR="00804570">
        <w:t xml:space="preserve"> wehrt sich deshalb </w:t>
      </w:r>
      <w:r w:rsidR="004C0DAE" w:rsidRPr="004C0DAE">
        <w:t xml:space="preserve">(weiterhin) gegen die geplanten Pistenverlängerungen und gegen die rein nachfrageorientierte Verkehrspolitik des Bundes, welche einseitig der Bedürfnisbefriedigung </w:t>
      </w:r>
      <w:r w:rsidR="000A3B8B">
        <w:t xml:space="preserve">der Luftfahrt </w:t>
      </w:r>
      <w:r w:rsidR="004C0DAE" w:rsidRPr="004C0DAE">
        <w:t xml:space="preserve">dient und umweltrechtliche Aspekte darauf beschränkt, die zusätzlichen Immissionen neu berechnen zu lassen und eine weitere Ausweitung der </w:t>
      </w:r>
      <w:r w:rsidR="00CD3321">
        <w:t>AGL / Umhüllenden zu verfügen</w:t>
      </w:r>
      <w:r w:rsidR="004C0DAE" w:rsidRPr="004C0DAE">
        <w:t>.</w:t>
      </w:r>
      <w:r w:rsidR="00AC04E9">
        <w:t xml:space="preserve"> Mehr Kapazität schafft naturgemäss auch mehr Verkehr.</w:t>
      </w:r>
    </w:p>
    <w:p w:rsidR="004C0DAE" w:rsidRPr="004C0DAE" w:rsidRDefault="000A3B8B" w:rsidP="00476891">
      <w:pPr>
        <w:pStyle w:val="anormalmitziffer"/>
      </w:pPr>
      <w:r>
        <w:t>D</w:t>
      </w:r>
      <w:r w:rsidR="00B263B2">
        <w:t>ie Gemeinde</w:t>
      </w:r>
      <w:r>
        <w:t xml:space="preserve"> verlangt auch nach wie</w:t>
      </w:r>
      <w:r w:rsidR="001D786D">
        <w:t xml:space="preserve"> vor</w:t>
      </w:r>
      <w:r w:rsidR="004C0DAE" w:rsidRPr="004C0DAE">
        <w:t xml:space="preserve">, dass die </w:t>
      </w:r>
      <w:r>
        <w:t xml:space="preserve">minimalen </w:t>
      </w:r>
      <w:r w:rsidR="004C0DAE" w:rsidRPr="004C0DAE">
        <w:t>Vorgaben des kantonalzürcherischen Rechts berücksichtigt werden (insbesondere B</w:t>
      </w:r>
      <w:r w:rsidR="004C0DAE" w:rsidRPr="004C0DAE">
        <w:t>e</w:t>
      </w:r>
      <w:r w:rsidR="004C0DAE" w:rsidRPr="004C0DAE">
        <w:t>schränkung der Anzahl der betroffenen Personen gemäss ZFI, echte si</w:t>
      </w:r>
      <w:r w:rsidR="004C0DAE" w:rsidRPr="004C0DAE">
        <w:t>e</w:t>
      </w:r>
      <w:r w:rsidR="004C0DAE" w:rsidRPr="004C0DAE">
        <w:t>benstündige Nachtsperre, Beschränkung auf absolute Höchstzahl von 320</w:t>
      </w:r>
      <w:r w:rsidR="0063700D">
        <w:t>'</w:t>
      </w:r>
      <w:r w:rsidR="004C0DAE" w:rsidRPr="004C0DAE">
        <w:t xml:space="preserve">000 Bewegungen pro Jahr). </w:t>
      </w:r>
      <w:r w:rsidR="00B86D0F">
        <w:t>Das wirtsch</w:t>
      </w:r>
      <w:r w:rsidR="00476891">
        <w:t xml:space="preserve">aftliche Interesse der FZAG und der übrigen Nutzniesser des Flughafens Zürich muss seine Grenze dort finden, wo die die </w:t>
      </w:r>
      <w:r w:rsidR="004C0DAE" w:rsidRPr="004C0DAE">
        <w:t>Erhaltung einer guten Lebensqualität</w:t>
      </w:r>
      <w:r w:rsidR="00764ABC">
        <w:t xml:space="preserve"> tangiert wird. In diesem Sinne sind die nachstehenden Ausführungen sowie die bisherigen Vernehmlassungen </w:t>
      </w:r>
      <w:r w:rsidR="00C14A9D">
        <w:t>de</w:t>
      </w:r>
      <w:r w:rsidR="00AA085C">
        <w:t>r Gemeinde</w:t>
      </w:r>
      <w:r w:rsidR="00C14A9D">
        <w:t xml:space="preserve"> </w:t>
      </w:r>
      <w:r w:rsidR="00764ABC">
        <w:t>zu verstehen.</w:t>
      </w:r>
    </w:p>
    <w:p w:rsidR="00422242" w:rsidRDefault="00422242" w:rsidP="005B68EF">
      <w:pPr>
        <w:pStyle w:val="anormalmitziffer"/>
        <w:numPr>
          <w:ilvl w:val="0"/>
          <w:numId w:val="0"/>
        </w:numPr>
        <w:ind w:left="851"/>
      </w:pPr>
    </w:p>
    <w:p w:rsidR="00DB0E01" w:rsidRDefault="00836DF2" w:rsidP="008E17E9">
      <w:pPr>
        <w:pStyle w:val="aberschrift2"/>
      </w:pPr>
      <w:r>
        <w:t xml:space="preserve">Keine </w:t>
      </w:r>
      <w:r w:rsidR="008E17E9">
        <w:t>Kapazitätserweiterungen unter dem Deckmantel von Sicherheitsargumenten</w:t>
      </w:r>
      <w:r w:rsidR="004A5DFC">
        <w:t xml:space="preserve">; </w:t>
      </w:r>
      <w:r>
        <w:t xml:space="preserve">Verzicht </w:t>
      </w:r>
      <w:r w:rsidR="000D0A06">
        <w:t xml:space="preserve">auf </w:t>
      </w:r>
      <w:r w:rsidR="00883DB4">
        <w:t>Pisten</w:t>
      </w:r>
      <w:r w:rsidR="004A5DFC">
        <w:t>verlängerungen</w:t>
      </w:r>
      <w:r>
        <w:t xml:space="preserve"> (Rechtsbegehren 1 und 2)</w:t>
      </w:r>
    </w:p>
    <w:p w:rsidR="000507CC" w:rsidRDefault="000C2871" w:rsidP="000507CC">
      <w:pPr>
        <w:pStyle w:val="anormalmitziffer"/>
        <w:numPr>
          <w:ilvl w:val="0"/>
          <w:numId w:val="3"/>
        </w:numPr>
      </w:pPr>
      <w:r>
        <w:t>Das angestrebte Wachstum der Flugbewegungen auf 3</w:t>
      </w:r>
      <w:r w:rsidR="00492833">
        <w:t>46</w:t>
      </w:r>
      <w:r w:rsidR="0063700D">
        <w:t>'</w:t>
      </w:r>
      <w:r>
        <w:t>000 pro Jahr</w:t>
      </w:r>
      <w:r w:rsidR="00492833">
        <w:t xml:space="preserve"> (mithin um rund 80</w:t>
      </w:r>
      <w:r w:rsidR="0063700D">
        <w:t>'</w:t>
      </w:r>
      <w:r w:rsidR="00492833">
        <w:t>000 Bewegungen</w:t>
      </w:r>
      <w:r w:rsidR="003824D6">
        <w:t xml:space="preserve"> gegenüber dem Ist-Zustand</w:t>
      </w:r>
      <w:r w:rsidR="00492833">
        <w:t>)</w:t>
      </w:r>
      <w:r>
        <w:t xml:space="preserve"> ist u</w:t>
      </w:r>
      <w:r>
        <w:t>n</w:t>
      </w:r>
      <w:r>
        <w:t>verhältnismässig und widerspricht in der jetzigen Form insbesondere auch dem Zürcher Flughafengesetz bzw. dem ZFI.</w:t>
      </w:r>
      <w:r w:rsidR="00667B81">
        <w:t xml:space="preserve"> Mit der </w:t>
      </w:r>
      <w:r w:rsidR="00492833">
        <w:t xml:space="preserve">einseitigen, </w:t>
      </w:r>
      <w:r w:rsidR="00667B81">
        <w:t>hoheitl</w:t>
      </w:r>
      <w:r w:rsidR="00667B81">
        <w:t>i</w:t>
      </w:r>
      <w:r w:rsidR="00667B81">
        <w:t xml:space="preserve">chen Anordnung zusätzlichen Verkehrs </w:t>
      </w:r>
      <w:r w:rsidR="00836DF2">
        <w:t xml:space="preserve">unter Ausschaltung </w:t>
      </w:r>
      <w:r w:rsidR="00422242">
        <w:t xml:space="preserve">sämtlicher </w:t>
      </w:r>
      <w:r w:rsidR="00667B81">
        <w:t>d</w:t>
      </w:r>
      <w:r w:rsidR="00667B81">
        <w:t>e</w:t>
      </w:r>
      <w:r w:rsidR="00667B81">
        <w:t>mokratische</w:t>
      </w:r>
      <w:r w:rsidR="00422242">
        <w:t>r</w:t>
      </w:r>
      <w:r w:rsidR="00667B81">
        <w:t xml:space="preserve"> </w:t>
      </w:r>
      <w:r w:rsidR="009A6865">
        <w:t>und/oder rechtliche</w:t>
      </w:r>
      <w:r w:rsidR="00422242">
        <w:t>r</w:t>
      </w:r>
      <w:r w:rsidR="009A6865">
        <w:t xml:space="preserve"> </w:t>
      </w:r>
      <w:r w:rsidR="00667B81">
        <w:t>Mitwirkungsmöglichkeit</w:t>
      </w:r>
      <w:r w:rsidR="00422242">
        <w:t>en</w:t>
      </w:r>
      <w:r w:rsidR="00836DF2">
        <w:t xml:space="preserve"> des kanton</w:t>
      </w:r>
      <w:r w:rsidR="00836DF2">
        <w:t>a</w:t>
      </w:r>
      <w:r w:rsidR="00836DF2">
        <w:t>len Souveräns</w:t>
      </w:r>
      <w:r w:rsidR="009A6865">
        <w:t xml:space="preserve"> </w:t>
      </w:r>
      <w:r w:rsidR="00836DF2">
        <w:t xml:space="preserve">und </w:t>
      </w:r>
      <w:r w:rsidR="00667B81">
        <w:t xml:space="preserve">ohne Durchführung einer </w:t>
      </w:r>
      <w:r w:rsidR="009A6865">
        <w:t>strategischen Umweltverträ</w:t>
      </w:r>
      <w:r w:rsidR="009A6865">
        <w:t>g</w:t>
      </w:r>
      <w:r w:rsidR="009A6865">
        <w:t>lichkeitsprüfung oder ähnlicher umweltrechtlicher Überlegun</w:t>
      </w:r>
      <w:r w:rsidR="003824D6">
        <w:t xml:space="preserve">gen </w:t>
      </w:r>
      <w:r w:rsidR="009A6865">
        <w:t xml:space="preserve">verletzt der Bundesrat die Rechte eines grossen Teils der Bevölkerung </w:t>
      </w:r>
      <w:r w:rsidR="009A1AE4">
        <w:t>in der G</w:t>
      </w:r>
      <w:r w:rsidR="009A1AE4">
        <w:t>e</w:t>
      </w:r>
      <w:r w:rsidR="009A1AE4">
        <w:t>meinde</w:t>
      </w:r>
      <w:r w:rsidR="009A6865">
        <w:t xml:space="preserve">, </w:t>
      </w:r>
      <w:r w:rsidR="003824D6">
        <w:t>l</w:t>
      </w:r>
      <w:r w:rsidR="009A6865">
        <w:t xml:space="preserve">etztlich </w:t>
      </w:r>
      <w:r w:rsidR="003824D6">
        <w:t xml:space="preserve">aber des </w:t>
      </w:r>
      <w:r w:rsidR="009A6865">
        <w:t>ganzen Kanton</w:t>
      </w:r>
      <w:r w:rsidR="003824D6">
        <w:t>s</w:t>
      </w:r>
      <w:r w:rsidR="009A6865">
        <w:t xml:space="preserve"> Zü</w:t>
      </w:r>
      <w:r w:rsidR="003824D6">
        <w:t>rich und der umliegenden Gebiete.</w:t>
      </w:r>
      <w:r w:rsidR="00B64A43">
        <w:t xml:space="preserve"> </w:t>
      </w:r>
    </w:p>
    <w:p w:rsidR="000507CC" w:rsidRDefault="009A1AE4" w:rsidP="000507CC">
      <w:pPr>
        <w:pStyle w:val="anormalmitziffer"/>
        <w:numPr>
          <w:ilvl w:val="0"/>
          <w:numId w:val="3"/>
        </w:numPr>
      </w:pPr>
      <w:r>
        <w:t>Die Gemeinde</w:t>
      </w:r>
      <w:r w:rsidR="000507CC">
        <w:t xml:space="preserve"> wehrt sich weiterhin gegen zusätzliche Lärmbelastungen</w:t>
      </w:r>
      <w:r>
        <w:t>.</w:t>
      </w:r>
      <w:r w:rsidR="000507CC">
        <w:t xml:space="preserve"> Es sei daran erinnert, dass es sich beim Flughafen Zürich um eine sanierung</w:t>
      </w:r>
      <w:r w:rsidR="000507CC">
        <w:t>s</w:t>
      </w:r>
      <w:r w:rsidR="000507CC">
        <w:t>bedürftige Anlage handelt (</w:t>
      </w:r>
      <w:r w:rsidR="000507CC">
        <w:rPr>
          <w:rStyle w:val="artref"/>
        </w:rPr>
        <w:t>Art. 16 USG</w:t>
      </w:r>
      <w:r w:rsidR="000507CC">
        <w:t>), die nur erweitert oder geändert werden darf, wenn sie gleichzeitig saniert wird (</w:t>
      </w:r>
      <w:r w:rsidR="000507CC">
        <w:rPr>
          <w:rStyle w:val="artref"/>
        </w:rPr>
        <w:t>Art. 18 Abs. 1 USG</w:t>
      </w:r>
      <w:r w:rsidR="000507CC">
        <w:t>; vgl. dazu BGE 137 II 58, S. 86). Eine Erhöhung der Bewegungen in den beso</w:t>
      </w:r>
      <w:r w:rsidR="000507CC">
        <w:t>n</w:t>
      </w:r>
      <w:r w:rsidR="000507CC">
        <w:t>ders kritischen Ruhezeiten der Bevölkerung ist unzulässig</w:t>
      </w:r>
      <w:r w:rsidR="00E44E72">
        <w:t>.</w:t>
      </w:r>
    </w:p>
    <w:p w:rsidR="009A6865" w:rsidRDefault="009A6865" w:rsidP="000507CC">
      <w:pPr>
        <w:pStyle w:val="anormalmitziffer"/>
      </w:pPr>
      <w:r>
        <w:t>Das BAZL und mit ihm der Bundesrat beschrä</w:t>
      </w:r>
      <w:r w:rsidR="003824D6">
        <w:t xml:space="preserve">nken sich </w:t>
      </w:r>
      <w:r w:rsidR="000507CC">
        <w:t xml:space="preserve">hingegen </w:t>
      </w:r>
      <w:r w:rsidR="003824D6">
        <w:t>auf eine rein nachfrageorientierte Bedürfnisbefriedigungspolitik,</w:t>
      </w:r>
      <w:r w:rsidR="009B301D">
        <w:t xml:space="preserve"> </w:t>
      </w:r>
      <w:r w:rsidR="003824D6">
        <w:t xml:space="preserve">welche </w:t>
      </w:r>
      <w:r>
        <w:t>die Intere</w:t>
      </w:r>
      <w:r>
        <w:t>s</w:t>
      </w:r>
      <w:r>
        <w:t>sen der vom Lärm betroffenen Bevölkerung faktisch ignoriert. Die vore</w:t>
      </w:r>
      <w:r>
        <w:t>r</w:t>
      </w:r>
      <w:r>
        <w:t>wähnten Player vertreten einseitig die Interessen der Luftfahrtindustrie und lassen es zu, das</w:t>
      </w:r>
      <w:r w:rsidR="00C27772">
        <w:t>s</w:t>
      </w:r>
      <w:r>
        <w:t xml:space="preserve"> ökologische bzw. umweltrechtliche Argumente gänzlich ausser Acht gelassen werden. </w:t>
      </w:r>
    </w:p>
    <w:p w:rsidR="009A6865" w:rsidRPr="00D81C7D" w:rsidRDefault="00667B81" w:rsidP="009A6865">
      <w:pPr>
        <w:pStyle w:val="anormalmitziffer"/>
      </w:pPr>
      <w:r>
        <w:t>Es wird nicht bestritten, dass es ein Ziel sein muss, die Sicherheit des Flugbetriebes zu verbessern.</w:t>
      </w:r>
      <w:r w:rsidR="00C27772">
        <w:t xml:space="preserve"> </w:t>
      </w:r>
      <w:r>
        <w:t>Aus diesen Gründen ha</w:t>
      </w:r>
      <w:r w:rsidR="003824D6">
        <w:t xml:space="preserve">t </w:t>
      </w:r>
      <w:r w:rsidR="009A1AE4">
        <w:t>die Gemeinde</w:t>
      </w:r>
      <w:r w:rsidR="003824D6">
        <w:t xml:space="preserve"> sich </w:t>
      </w:r>
      <w:r>
        <w:t>etwa auch nicht gegen die Sch</w:t>
      </w:r>
      <w:r w:rsidR="003824D6">
        <w:t>nellabrollwege oder andere technische oder betriebliche Mass</w:t>
      </w:r>
      <w:r>
        <w:t xml:space="preserve">nahmen zur Steigerung der Sicherheit auf </w:t>
      </w:r>
      <w:r w:rsidR="004609CD">
        <w:t>und um den</w:t>
      </w:r>
      <w:r>
        <w:t xml:space="preserve"> Flughafen Zürich gewehrt. </w:t>
      </w:r>
      <w:r w:rsidR="009A1AE4">
        <w:t>Die Gemeinde</w:t>
      </w:r>
      <w:r w:rsidR="003824D6">
        <w:t xml:space="preserve"> wehrt sich aber </w:t>
      </w:r>
      <w:r w:rsidR="009A6865">
        <w:t>dage</w:t>
      </w:r>
      <w:r w:rsidR="003824D6">
        <w:t>gen, dass die lärm</w:t>
      </w:r>
      <w:r w:rsidR="009A6865">
        <w:t xml:space="preserve">mässigen Auswirkungen auf die Bevölkerung zu Gunsten eines fast </w:t>
      </w:r>
      <w:r w:rsidR="009A6865" w:rsidRPr="00D81C7D">
        <w:t>unbeschränkten Wachstums der Bewegungen auf dem Flughafen Zürich weiterhin kontinuierlich zunehmen sollen.</w:t>
      </w:r>
      <w:r w:rsidR="00492833" w:rsidRPr="00D81C7D">
        <w:t xml:space="preserve"> </w:t>
      </w:r>
    </w:p>
    <w:p w:rsidR="00827283" w:rsidRPr="00D81C7D" w:rsidRDefault="009A1AE4" w:rsidP="000A7FF0">
      <w:pPr>
        <w:pStyle w:val="anormalmitziffer"/>
      </w:pPr>
      <w:r>
        <w:t xml:space="preserve">Die Vertreter der Gemeinde </w:t>
      </w:r>
      <w:r w:rsidRPr="009A1AE4">
        <w:t>sind</w:t>
      </w:r>
      <w:r w:rsidR="008D0D06" w:rsidRPr="00D81C7D">
        <w:t xml:space="preserve"> der Überzeugung</w:t>
      </w:r>
      <w:r w:rsidR="00667B81" w:rsidRPr="00D81C7D">
        <w:t>, dass ein sicherer B</w:t>
      </w:r>
      <w:r w:rsidR="00667B81" w:rsidRPr="00D81C7D">
        <w:t>e</w:t>
      </w:r>
      <w:r w:rsidR="00667B81" w:rsidRPr="00D81C7D">
        <w:t>trieb ohne Pistenverlängerungen realisierbar ist. Dazu w</w:t>
      </w:r>
      <w:r w:rsidR="009A6865" w:rsidRPr="00D81C7D">
        <w:t>är</w:t>
      </w:r>
      <w:r w:rsidR="00667B81" w:rsidRPr="00D81C7D">
        <w:t>en insbesondere die Sicherheits</w:t>
      </w:r>
      <w:r w:rsidR="009A6865" w:rsidRPr="00D81C7D">
        <w:t>marg</w:t>
      </w:r>
      <w:r w:rsidR="00667B81" w:rsidRPr="00D81C7D">
        <w:t xml:space="preserve">en </w:t>
      </w:r>
      <w:r w:rsidR="009A6865" w:rsidRPr="00D81C7D">
        <w:t>innerhalb der</w:t>
      </w:r>
      <w:r w:rsidR="00667B81" w:rsidRPr="00D81C7D">
        <w:t xml:space="preserve"> bestehenden Betriebskonzept</w:t>
      </w:r>
      <w:r w:rsidR="009A6865" w:rsidRPr="00D81C7D">
        <w:t>e</w:t>
      </w:r>
      <w:r w:rsidR="00667B81" w:rsidRPr="00D81C7D">
        <w:t xml:space="preserve"> zu e</w:t>
      </w:r>
      <w:r w:rsidR="00667B81" w:rsidRPr="00D81C7D">
        <w:t>r</w:t>
      </w:r>
      <w:r w:rsidR="00667B81" w:rsidRPr="00D81C7D">
        <w:t xml:space="preserve">höhen, was naturgemäss zu gewissen zahlenmässigen Beschränkungen bei </w:t>
      </w:r>
      <w:r w:rsidR="00827283" w:rsidRPr="00D81C7D">
        <w:t xml:space="preserve">den </w:t>
      </w:r>
      <w:r w:rsidR="00667B81" w:rsidRPr="00D81C7D">
        <w:t>Flugbewegungen zur Folge ha</w:t>
      </w:r>
      <w:r w:rsidR="009A6865" w:rsidRPr="00D81C7D">
        <w:t>ben kann, aber letztlich eine zumutbare Massnahme darstellt.</w:t>
      </w:r>
    </w:p>
    <w:p w:rsidR="00667B81" w:rsidRPr="00D81C7D" w:rsidRDefault="00827283" w:rsidP="00D133FF">
      <w:pPr>
        <w:pStyle w:val="anormalmitziffer"/>
      </w:pPr>
      <w:r w:rsidRPr="00D81C7D">
        <w:t>S</w:t>
      </w:r>
      <w:r w:rsidR="003824D6" w:rsidRPr="00D81C7D">
        <w:t xml:space="preserve">tattdessen </w:t>
      </w:r>
      <w:r w:rsidR="00C9367B" w:rsidRPr="00D81C7D">
        <w:t xml:space="preserve">werden </w:t>
      </w:r>
      <w:r w:rsidR="003824D6" w:rsidRPr="00D81C7D">
        <w:t>nun</w:t>
      </w:r>
      <w:r w:rsidR="0038776B" w:rsidRPr="00D81C7D">
        <w:t xml:space="preserve"> aber</w:t>
      </w:r>
      <w:r w:rsidR="003824D6" w:rsidRPr="00D81C7D">
        <w:t xml:space="preserve"> </w:t>
      </w:r>
      <w:r w:rsidR="00C9367B" w:rsidRPr="00D81C7D">
        <w:t xml:space="preserve">Sicherheitsüberlegungen </w:t>
      </w:r>
      <w:r w:rsidR="00E91ABA" w:rsidRPr="00D81C7D">
        <w:t>dazu genutzt</w:t>
      </w:r>
      <w:r w:rsidR="00C9367B" w:rsidRPr="00D81C7D">
        <w:t xml:space="preserve">, </w:t>
      </w:r>
      <w:r w:rsidR="00E91ABA" w:rsidRPr="00D81C7D">
        <w:t>eine h</w:t>
      </w:r>
      <w:r w:rsidR="004F2B8D">
        <w:t>öhere Kapazität zu erreichen, indem</w:t>
      </w:r>
      <w:r w:rsidR="00E91ABA" w:rsidRPr="00D81C7D">
        <w:t xml:space="preserve"> </w:t>
      </w:r>
      <w:r w:rsidR="00141D71" w:rsidRPr="00D81C7D">
        <w:t>diese</w:t>
      </w:r>
      <w:r w:rsidR="00E91ABA" w:rsidRPr="00D81C7D">
        <w:t xml:space="preserve"> auch </w:t>
      </w:r>
      <w:r w:rsidR="0038776B" w:rsidRPr="00D81C7D">
        <w:t xml:space="preserve">zu optimierten </w:t>
      </w:r>
      <w:r w:rsidR="002A7DAB" w:rsidRPr="00D81C7D">
        <w:t>Abläufen und</w:t>
      </w:r>
      <w:r w:rsidR="00C9367B" w:rsidRPr="00D81C7D">
        <w:t xml:space="preserve"> zu</w:t>
      </w:r>
      <w:r w:rsidR="00E91ABA" w:rsidRPr="00D81C7D">
        <w:t xml:space="preserve"> einem Mengenzuwachs</w:t>
      </w:r>
      <w:r w:rsidR="002B60BB">
        <w:t xml:space="preserve"> </w:t>
      </w:r>
      <w:r w:rsidR="00C9367B" w:rsidRPr="00D81C7D">
        <w:t>des Flughafens führen werden</w:t>
      </w:r>
      <w:r w:rsidR="00636EF9">
        <w:t xml:space="preserve">. </w:t>
      </w:r>
      <w:r w:rsidR="00C9367B" w:rsidRPr="00D81C7D">
        <w:t>Die Häufung von kritischen Ereignissen, insbesondere hinsichtlich der Pisten 16 und 28 ist primär darauf zurückzuführen, dass der Druck auf die Fluglotsen in den Hauptverkehrszeiten enorm gestiegen ist</w:t>
      </w:r>
      <w:r w:rsidR="00573CC9" w:rsidRPr="00D81C7D">
        <w:t>,</w:t>
      </w:r>
      <w:r w:rsidR="00C9367B" w:rsidRPr="00D81C7D">
        <w:t xml:space="preserve"> möglichst viele Bewegungen i</w:t>
      </w:r>
      <w:r w:rsidR="00C9367B" w:rsidRPr="00D81C7D">
        <w:t>n</w:t>
      </w:r>
      <w:r w:rsidR="00C9367B" w:rsidRPr="00D81C7D">
        <w:t xml:space="preserve">nert kurzer Zeit abzuwickeln. </w:t>
      </w:r>
      <w:r w:rsidR="00D133FF" w:rsidRPr="00D81C7D">
        <w:t>Ebenso führte die kontinuierliche Ausweitung des Betriebs mit einem Pistenkreuz, die erst nach Vorliegen der Siche</w:t>
      </w:r>
      <w:r w:rsidR="00D133FF" w:rsidRPr="00D81C7D">
        <w:t>r</w:t>
      </w:r>
      <w:r w:rsidR="00D133FF" w:rsidRPr="00D81C7D">
        <w:t xml:space="preserve">heitsüberprüfung 2012 wieder zurückgefahren wurde, zu neuen Problemen. </w:t>
      </w:r>
      <w:r w:rsidR="00BF5B67">
        <w:t>Auch wirkte</w:t>
      </w:r>
      <w:r w:rsidR="00D133FF" w:rsidRPr="00D81C7D">
        <w:t xml:space="preserve"> sich die unglückliche Platzierung des Dock</w:t>
      </w:r>
      <w:r w:rsidR="00BD61C2">
        <w:t>s</w:t>
      </w:r>
      <w:r w:rsidR="00D133FF" w:rsidRPr="00D81C7D">
        <w:t xml:space="preserve"> Midfield mit vielen zusätzlichen Crossings der Piste 28 und mit einer Erschwerung des visue</w:t>
      </w:r>
      <w:r w:rsidR="00D133FF" w:rsidRPr="00D81C7D">
        <w:t>l</w:t>
      </w:r>
      <w:r w:rsidR="00D133FF" w:rsidRPr="00D81C7D">
        <w:t>len Überblicks auf die Pistenschwelle 16 vom Tower negativ aus</w:t>
      </w:r>
      <w:r w:rsidR="002B60BB">
        <w:t>.</w:t>
      </w:r>
      <w:r w:rsidR="00D133FF" w:rsidRPr="00D81C7D">
        <w:t xml:space="preserve"> </w:t>
      </w:r>
      <w:r w:rsidR="00C9367B" w:rsidRPr="00D81C7D">
        <w:t>Zuvor funktionierte das bestehende System während Jahrzehnten einwandfrei, solange die Anzahl der Bewegungen in einem einigermassen vertretbaren Rahmen blieben.</w:t>
      </w:r>
    </w:p>
    <w:p w:rsidR="00573CC9" w:rsidRPr="00D81C7D" w:rsidRDefault="003824D6" w:rsidP="00573CC9">
      <w:pPr>
        <w:pStyle w:val="anormalmitziffer"/>
      </w:pPr>
      <w:r w:rsidRPr="00D81C7D">
        <w:t>Mit dem massiven, vom Bundesrat angestrebten Mengenwachstum wird den ökonomischen Interessen der FZAG und der übrigen Luftfahrtindustrie ein Übergewicht gegenüber dem Recht auf physische und psychische Inte</w:t>
      </w:r>
      <w:r w:rsidRPr="00D81C7D">
        <w:t>g</w:t>
      </w:r>
      <w:r w:rsidRPr="00D81C7D">
        <w:t>rität der Bevölkerung zu</w:t>
      </w:r>
      <w:r w:rsidR="00573CC9" w:rsidRPr="00D81C7D">
        <w:t>erkannt</w:t>
      </w:r>
      <w:r w:rsidRPr="00D81C7D">
        <w:t>. Nicht einmal die bereits grosszügig b</w:t>
      </w:r>
      <w:r w:rsidRPr="00D81C7D">
        <w:t>e</w:t>
      </w:r>
      <w:r w:rsidRPr="00D81C7D">
        <w:t>messene und vom Stimmvolk</w:t>
      </w:r>
      <w:r w:rsidR="00636EF9">
        <w:t xml:space="preserve"> </w:t>
      </w:r>
      <w:r w:rsidR="0062305C">
        <w:t xml:space="preserve">genehmigte </w:t>
      </w:r>
      <w:r w:rsidR="00636EF9">
        <w:t>planerische</w:t>
      </w:r>
      <w:r w:rsidRPr="00D81C7D">
        <w:t xml:space="preserve"> Obergrenze von 320</w:t>
      </w:r>
      <w:r w:rsidR="0063700D">
        <w:t>'</w:t>
      </w:r>
      <w:r w:rsidRPr="00D81C7D">
        <w:t xml:space="preserve">000 Bewegungen pro Jahr wird </w:t>
      </w:r>
      <w:r w:rsidR="00636EF9">
        <w:t>als Zielgrösse verwendet</w:t>
      </w:r>
      <w:r w:rsidRPr="00D81C7D">
        <w:t xml:space="preserve">. </w:t>
      </w:r>
      <w:r w:rsidR="00AB38D9" w:rsidRPr="00D81C7D">
        <w:t>Hinzu kommt das</w:t>
      </w:r>
      <w:r w:rsidR="00141D71" w:rsidRPr="00D81C7D">
        <w:t xml:space="preserve"> grosse </w:t>
      </w:r>
      <w:r w:rsidR="00AB38D9" w:rsidRPr="00D81C7D">
        <w:t>Problem, dass</w:t>
      </w:r>
      <w:r w:rsidR="00141D71" w:rsidRPr="00D81C7D">
        <w:t xml:space="preserve"> </w:t>
      </w:r>
      <w:r w:rsidR="00AB38D9" w:rsidRPr="00D81C7D">
        <w:t xml:space="preserve">die </w:t>
      </w:r>
      <w:r w:rsidR="003A3389">
        <w:t xml:space="preserve">durch die </w:t>
      </w:r>
      <w:r w:rsidR="00AB38D9" w:rsidRPr="00D81C7D">
        <w:t>Erhöhung der Sicherheit im ang</w:t>
      </w:r>
      <w:r w:rsidR="00AB38D9" w:rsidRPr="00D81C7D">
        <w:t>e</w:t>
      </w:r>
      <w:r w:rsidR="00AB38D9" w:rsidRPr="00D81C7D">
        <w:t>strebten Endzu</w:t>
      </w:r>
      <w:r w:rsidR="00141D71" w:rsidRPr="00D81C7D">
        <w:t>stand</w:t>
      </w:r>
      <w:r w:rsidR="003A3389">
        <w:t xml:space="preserve"> ermöglichte Verkehrszunahme</w:t>
      </w:r>
      <w:r w:rsidR="00AB38D9" w:rsidRPr="00D81C7D">
        <w:t xml:space="preserve"> zu einem </w:t>
      </w:r>
      <w:r w:rsidR="003A3389">
        <w:t>erhöhten</w:t>
      </w:r>
      <w:r w:rsidR="003A3389" w:rsidRPr="00D81C7D">
        <w:t xml:space="preserve"> </w:t>
      </w:r>
      <w:r w:rsidR="003A3389">
        <w:t>R</w:t>
      </w:r>
      <w:r w:rsidR="003A3389">
        <w:t>i</w:t>
      </w:r>
      <w:r w:rsidR="003A3389">
        <w:t>siko</w:t>
      </w:r>
      <w:r w:rsidR="003B5051" w:rsidRPr="00D81C7D">
        <w:t xml:space="preserve"> führt. </w:t>
      </w:r>
    </w:p>
    <w:p w:rsidR="003824D6" w:rsidRDefault="00573CC9" w:rsidP="00573CC9">
      <w:pPr>
        <w:pStyle w:val="anormalmitziffer"/>
      </w:pPr>
      <w:r>
        <w:t xml:space="preserve">Damit </w:t>
      </w:r>
      <w:r w:rsidR="003824D6">
        <w:t>bestätigt</w:t>
      </w:r>
      <w:r>
        <w:t xml:space="preserve"> sich</w:t>
      </w:r>
      <w:r w:rsidR="003824D6">
        <w:t xml:space="preserve">, was </w:t>
      </w:r>
      <w:r w:rsidR="007D618D">
        <w:t>die Landesregierung schon im bestehende SIL-</w:t>
      </w:r>
      <w:r w:rsidR="003824D6">
        <w:t xml:space="preserve">Objektblatt für den Flugplatz Zürich </w:t>
      </w:r>
      <w:r w:rsidR="007D618D">
        <w:t>festgehalten hat</w:t>
      </w:r>
      <w:r w:rsidR="003824D6">
        <w:t xml:space="preserve"> (geltendes Objektblatt vom 26. Juni 2013; Erl. 6):</w:t>
      </w:r>
      <w:r w:rsidR="003824D6" w:rsidRPr="00AE4D41">
        <w:t xml:space="preserve"> </w:t>
      </w:r>
      <w:r w:rsidR="003824D6">
        <w:t>«Die Ergebnisse solcher kantonalen Kontrol</w:t>
      </w:r>
      <w:r w:rsidR="003824D6">
        <w:t>l</w:t>
      </w:r>
      <w:r w:rsidR="003824D6">
        <w:t>systeme führen zu keinen Verpflichtungen des Bundes und damit auch nicht der Flughafenhalte</w:t>
      </w:r>
      <w:r>
        <w:t>rin als Konzessionärin.»</w:t>
      </w:r>
      <w:r w:rsidR="007D618D">
        <w:t xml:space="preserve"> Mit anderen Worten: Die Zürcher Bevölkerung und ihr politischer Wille sind Bundesrat/UWEK/BAZL letztlich egal.</w:t>
      </w:r>
    </w:p>
    <w:p w:rsidR="007D618D" w:rsidRDefault="00CB2914" w:rsidP="00F1710A">
      <w:pPr>
        <w:pStyle w:val="anormalmitziffer"/>
        <w:numPr>
          <w:ilvl w:val="0"/>
          <w:numId w:val="0"/>
        </w:numPr>
        <w:ind w:left="851"/>
      </w:pPr>
      <w:r>
        <w:t>Im Hinblick auf den Erlass</w:t>
      </w:r>
      <w:r w:rsidR="00CF1071">
        <w:t xml:space="preserve"> der neuesten Änderungen des SIL Objektblattes verlangt </w:t>
      </w:r>
      <w:r w:rsidR="00DF7C0C">
        <w:t>die Gemeinde</w:t>
      </w:r>
      <w:r w:rsidR="00CF1071">
        <w:t xml:space="preserve"> deshalb,</w:t>
      </w:r>
      <w:r w:rsidR="007D618D">
        <w:t xml:space="preserve"> dass auf die Kapazitätserweiterungen </w:t>
      </w:r>
      <w:r w:rsidR="002F7FEC">
        <w:t xml:space="preserve">durch </w:t>
      </w:r>
      <w:r w:rsidR="007D618D">
        <w:t>Pistenverlängerungen zu verzichten s</w:t>
      </w:r>
      <w:r w:rsidR="00F1710A">
        <w:t>ei</w:t>
      </w:r>
      <w:r w:rsidR="007853FE" w:rsidRPr="007853FE">
        <w:t xml:space="preserve"> </w:t>
      </w:r>
      <w:r w:rsidR="007853FE">
        <w:t>und die jährliche Bewegung</w:t>
      </w:r>
      <w:r w:rsidR="007853FE">
        <w:t>s</w:t>
      </w:r>
      <w:r w:rsidR="007853FE">
        <w:t>zahl auch längerfristig auf allerhöchstens 320</w:t>
      </w:r>
      <w:r w:rsidR="0063700D">
        <w:t>'</w:t>
      </w:r>
      <w:r w:rsidR="007853FE">
        <w:t>000 zu begrenzen sei (Rechtsbegehren 1 und 2)</w:t>
      </w:r>
      <w:r w:rsidR="00F1710A">
        <w:t xml:space="preserve">. </w:t>
      </w:r>
      <w:r w:rsidR="00517BA9">
        <w:t xml:space="preserve">Die notwendige Sicherheit des Flugbetriebs kann insbesondere auch ohne Pistenverlängerungen gewährleistet werden.  </w:t>
      </w:r>
    </w:p>
    <w:p w:rsidR="00993320" w:rsidRDefault="00993320" w:rsidP="00993320">
      <w:pPr>
        <w:pStyle w:val="anormalmitziffer"/>
        <w:numPr>
          <w:ilvl w:val="0"/>
          <w:numId w:val="0"/>
        </w:numPr>
        <w:ind w:left="851" w:hanging="851"/>
      </w:pPr>
    </w:p>
    <w:p w:rsidR="00573CC9" w:rsidRDefault="00F1710A" w:rsidP="00BA0AE0">
      <w:pPr>
        <w:pStyle w:val="aberschrift2"/>
      </w:pPr>
      <w:r>
        <w:t>U</w:t>
      </w:r>
      <w:r w:rsidR="00BA0AE0">
        <w:t>nb</w:t>
      </w:r>
      <w:r w:rsidR="00517BA9">
        <w:t>edingte Wahrung der Nachtruhe; U</w:t>
      </w:r>
      <w:r w:rsidR="00BA0AE0">
        <w:t>nzulässige Ausweitung des Verkehrs in der ersten und zweiten Nach</w:t>
      </w:r>
      <w:r w:rsidR="007853FE">
        <w:t>t</w:t>
      </w:r>
      <w:r w:rsidR="00BA0AE0">
        <w:t xml:space="preserve">stunde </w:t>
      </w:r>
      <w:r>
        <w:t xml:space="preserve">(Rechtsbegehren </w:t>
      </w:r>
      <w:r w:rsidR="00DD2D6D">
        <w:fldChar w:fldCharType="begin"/>
      </w:r>
      <w:r w:rsidR="0071156C">
        <w:instrText xml:space="preserve"> REF _Ref465173925 \r \h </w:instrText>
      </w:r>
      <w:r w:rsidR="00DD2D6D">
        <w:fldChar w:fldCharType="separate"/>
      </w:r>
      <w:r w:rsidR="001F541B">
        <w:t>3</w:t>
      </w:r>
      <w:r w:rsidR="00DD2D6D">
        <w:fldChar w:fldCharType="end"/>
      </w:r>
      <w:r w:rsidR="00AD4472">
        <w:t>-</w:t>
      </w:r>
      <w:r w:rsidR="00DD2D6D">
        <w:fldChar w:fldCharType="begin"/>
      </w:r>
      <w:r w:rsidR="00C84FD8">
        <w:instrText xml:space="preserve"> REF _Ref465592412 \r \h </w:instrText>
      </w:r>
      <w:r w:rsidR="00DD2D6D">
        <w:fldChar w:fldCharType="separate"/>
      </w:r>
      <w:r w:rsidR="001F541B">
        <w:t>5</w:t>
      </w:r>
      <w:r w:rsidR="00DD2D6D">
        <w:fldChar w:fldCharType="end"/>
      </w:r>
      <w:r>
        <w:t>)</w:t>
      </w:r>
    </w:p>
    <w:p w:rsidR="00E4262A" w:rsidRDefault="001E66AD" w:rsidP="00117CA5">
      <w:pPr>
        <w:pStyle w:val="anormalmitziffer"/>
      </w:pPr>
      <w:r>
        <w:t xml:space="preserve">Die Ausführungen des BAZL und die vorgeschlagenen Änderungen im SIL Objektblatt machen deutlich, dass der Verkehr ab 22.00 Uhr </w:t>
      </w:r>
      <w:r w:rsidR="00117CA5">
        <w:t>massiv au</w:t>
      </w:r>
      <w:r w:rsidR="00117CA5">
        <w:t>s</w:t>
      </w:r>
      <w:r w:rsidR="00117CA5">
        <w:t xml:space="preserve">gebaut werden soll. </w:t>
      </w:r>
      <w:r w:rsidR="000F1F40">
        <w:t>Faktisch sind die Ausführungen des BAZL so zu verst</w:t>
      </w:r>
      <w:r w:rsidR="000F1F40">
        <w:t>e</w:t>
      </w:r>
      <w:r w:rsidR="000F1F40">
        <w:t xml:space="preserve">hen, dass </w:t>
      </w:r>
      <w:r w:rsidR="00BA59EE">
        <w:t xml:space="preserve">auch </w:t>
      </w:r>
      <w:r w:rsidR="0021330D">
        <w:t xml:space="preserve">der Zeitraum zwischen 23 </w:t>
      </w:r>
      <w:r w:rsidR="000F1F40">
        <w:t>und 23</w:t>
      </w:r>
      <w:r w:rsidR="00116AC8">
        <w:t>.30</w:t>
      </w:r>
      <w:r w:rsidR="00BA59EE">
        <w:t xml:space="preserve"> </w:t>
      </w:r>
      <w:r w:rsidR="000F1F40">
        <w:t>Uhr für</w:t>
      </w:r>
      <w:r w:rsidR="00E4262A">
        <w:t xml:space="preserve"> den sog</w:t>
      </w:r>
      <w:r w:rsidR="00E4262A">
        <w:t>e</w:t>
      </w:r>
      <w:r w:rsidR="00E4262A">
        <w:t>nannten Verspä</w:t>
      </w:r>
      <w:r w:rsidR="00B91EFD">
        <w:t>tungsabbau genutzt werden soll</w:t>
      </w:r>
      <w:r w:rsidR="00E4262A">
        <w:t xml:space="preserve">. </w:t>
      </w:r>
    </w:p>
    <w:p w:rsidR="002553DD" w:rsidRPr="0092735F" w:rsidRDefault="00E4262A" w:rsidP="002553DD">
      <w:pPr>
        <w:pStyle w:val="anormalmitziffer"/>
        <w:numPr>
          <w:ilvl w:val="0"/>
          <w:numId w:val="3"/>
        </w:numPr>
        <w:rPr>
          <w:i/>
        </w:rPr>
      </w:pPr>
      <w:r w:rsidRPr="00E4262A">
        <w:t>Zwischen 22</w:t>
      </w:r>
      <w:r w:rsidR="00116AC8">
        <w:t>.00</w:t>
      </w:r>
      <w:r w:rsidR="0021330D">
        <w:t xml:space="preserve"> </w:t>
      </w:r>
      <w:r w:rsidRPr="00E4262A">
        <w:t>und 23</w:t>
      </w:r>
      <w:r w:rsidR="00116AC8">
        <w:t>.00</w:t>
      </w:r>
      <w:r w:rsidRPr="00E4262A">
        <w:t xml:space="preserve"> Uhr sollen 12</w:t>
      </w:r>
      <w:r w:rsidR="0063700D">
        <w:t>'</w:t>
      </w:r>
      <w:r w:rsidRPr="00E4262A">
        <w:t xml:space="preserve">800 Flugbewegungen stattfinden. Das sind 11% mehr </w:t>
      </w:r>
      <w:r w:rsidR="00EF3960">
        <w:t>als 2015 «nach 22</w:t>
      </w:r>
      <w:r w:rsidR="00116AC8">
        <w:t>.00</w:t>
      </w:r>
      <w:r w:rsidR="00EF3960">
        <w:t xml:space="preserve"> Uhr»</w:t>
      </w:r>
      <w:r w:rsidRPr="00E4262A">
        <w:t>, de facto also zwischen 22</w:t>
      </w:r>
      <w:r w:rsidR="00116AC8">
        <w:t>.00</w:t>
      </w:r>
      <w:r w:rsidR="0021330D">
        <w:t xml:space="preserve"> </w:t>
      </w:r>
      <w:r w:rsidRPr="00E4262A">
        <w:t>und 23</w:t>
      </w:r>
      <w:r w:rsidR="00116AC8">
        <w:t>.30</w:t>
      </w:r>
      <w:r w:rsidRPr="00E4262A">
        <w:t xml:space="preserve"> Uhr gezählt wurden. Die im SIL-Objektblatt festgelegten Lärmkurven basieren auf 10</w:t>
      </w:r>
      <w:r w:rsidR="0063700D">
        <w:t>'</w:t>
      </w:r>
      <w:r w:rsidRPr="00E4262A">
        <w:t>100 Bewegungen in dieser Stunde. Im Teil A</w:t>
      </w:r>
      <w:r w:rsidR="007853FE">
        <w:t xml:space="preserve"> (Dokumentation zur Anpassung des SIL-Objektblatts, A. Umsetzung von Sicherheitsmassnahmen im SIL; Seite 10, Abbildung 3: Totale Stundenk</w:t>
      </w:r>
      <w:r w:rsidR="007853FE">
        <w:t>a</w:t>
      </w:r>
      <w:r w:rsidR="007853FE">
        <w:t>pazität)</w:t>
      </w:r>
      <w:r w:rsidRPr="00E4262A">
        <w:t xml:space="preserve"> ist auch die deklarierte totale Kapazität in der Zeit von 22</w:t>
      </w:r>
      <w:r w:rsidR="00116AC8">
        <w:t>.00</w:t>
      </w:r>
      <w:r w:rsidRPr="00E4262A">
        <w:t xml:space="preserve"> bis 23</w:t>
      </w:r>
      <w:r w:rsidR="00116AC8">
        <w:t>.00</w:t>
      </w:r>
      <w:r w:rsidRPr="00E4262A">
        <w:t xml:space="preserve"> mit 36 Bewegungen ausgewiesen. Falls die Kapazität </w:t>
      </w:r>
      <w:r w:rsidR="007853FE">
        <w:t xml:space="preserve">an </w:t>
      </w:r>
      <w:r w:rsidR="007853FE" w:rsidRPr="00E4262A">
        <w:t>jede</w:t>
      </w:r>
      <w:r w:rsidR="007853FE">
        <w:t>m</w:t>
      </w:r>
      <w:r w:rsidR="007853FE" w:rsidRPr="00E4262A">
        <w:t xml:space="preserve"> </w:t>
      </w:r>
      <w:r w:rsidR="004825AF">
        <w:t>ei</w:t>
      </w:r>
      <w:r w:rsidR="004825AF">
        <w:t>n</w:t>
      </w:r>
      <w:r w:rsidR="004825AF">
        <w:t>zelnen</w:t>
      </w:r>
      <w:r w:rsidRPr="00E4262A">
        <w:t xml:space="preserve"> Tag voll ausgeschöpft wird, ergeben sich pro Jahr in dieser Stunde 13</w:t>
      </w:r>
      <w:r w:rsidR="0063700D">
        <w:t>'</w:t>
      </w:r>
      <w:r w:rsidRPr="00E4262A">
        <w:t xml:space="preserve">140 Bewegungen. Es </w:t>
      </w:r>
      <w:r w:rsidR="002A52F4">
        <w:t xml:space="preserve">wird demnach </w:t>
      </w:r>
      <w:r w:rsidRPr="00E4262A">
        <w:t>sofort klar, dass die geplanten 12</w:t>
      </w:r>
      <w:r w:rsidR="0063700D">
        <w:t>'</w:t>
      </w:r>
      <w:r w:rsidRPr="00E4262A">
        <w:t xml:space="preserve">800 Bewegungen einerseits zu Verspätungen führen müssen, und dass zweitens der im SIL ausgewiesene Lärm weit überschritten werden wird. </w:t>
      </w:r>
      <w:r w:rsidR="006A13FA">
        <w:t xml:space="preserve">Wie bereits im Verfahren vor Bundesverwaltungsgericht </w:t>
      </w:r>
      <w:r w:rsidR="00CB2C93">
        <w:t>(</w:t>
      </w:r>
      <w:r w:rsidR="00877A54">
        <w:t xml:space="preserve">Urteil </w:t>
      </w:r>
      <w:r w:rsidR="00CB2C93">
        <w:t>A-1672/2016</w:t>
      </w:r>
      <w:r w:rsidR="00861C4E">
        <w:t xml:space="preserve"> vom 25. Oktober 2016</w:t>
      </w:r>
      <w:r w:rsidR="00CB2C93">
        <w:t xml:space="preserve">) </w:t>
      </w:r>
      <w:r w:rsidR="006A13FA">
        <w:t>verlangt d</w:t>
      </w:r>
      <w:r w:rsidR="00A17E0E">
        <w:t xml:space="preserve">ie </w:t>
      </w:r>
      <w:r w:rsidR="009A1AE4" w:rsidRPr="00A17E0E">
        <w:t>Gemeinde</w:t>
      </w:r>
      <w:r w:rsidR="006A13FA">
        <w:t xml:space="preserve"> weiterhin und mit Nachdruck, dass</w:t>
      </w:r>
      <w:r w:rsidR="00852FA6">
        <w:t xml:space="preserve"> ab 23</w:t>
      </w:r>
      <w:r w:rsidR="00116AC8">
        <w:t>.00</w:t>
      </w:r>
      <w:r w:rsidR="00852FA6">
        <w:t xml:space="preserve"> Uhr grundsätzlich weder Starts noch La</w:t>
      </w:r>
      <w:r w:rsidR="00852FA6">
        <w:t>n</w:t>
      </w:r>
      <w:r w:rsidR="00852FA6">
        <w:t>dungen stattfinden</w:t>
      </w:r>
      <w:r w:rsidR="005E226A">
        <w:t xml:space="preserve">. </w:t>
      </w:r>
      <w:r w:rsidR="00A17E0E">
        <w:t>Bereits heute kommt</w:t>
      </w:r>
      <w:r w:rsidR="00861C4E">
        <w:t xml:space="preserve"> es </w:t>
      </w:r>
      <w:r w:rsidR="005E226A">
        <w:t>regelmässig Verletzungen der Nachtruhe, was darauf zurückzuführen ist, dass</w:t>
      </w:r>
      <w:r w:rsidR="00573E11">
        <w:t xml:space="preserve"> sich oft </w:t>
      </w:r>
      <w:r w:rsidR="005E226A">
        <w:t>Verspätungen au</w:t>
      </w:r>
      <w:r w:rsidR="005E226A">
        <w:t>f</w:t>
      </w:r>
      <w:r w:rsidR="005E226A">
        <w:t>bauen und gleichzeitig zu viele Bewegungen</w:t>
      </w:r>
      <w:r w:rsidR="0052625B">
        <w:t xml:space="preserve"> zwischen 22</w:t>
      </w:r>
      <w:r w:rsidR="00116AC8">
        <w:t>.00</w:t>
      </w:r>
      <w:r w:rsidR="0052625B">
        <w:t xml:space="preserve"> und 23</w:t>
      </w:r>
      <w:r w:rsidR="00116AC8">
        <w:t>.00</w:t>
      </w:r>
      <w:r w:rsidR="0052625B">
        <w:t xml:space="preserve"> Uhr geplant sind. </w:t>
      </w:r>
      <w:r w:rsidR="002553DD">
        <w:t xml:space="preserve">Dieser </w:t>
      </w:r>
      <w:r w:rsidR="00E92030">
        <w:t xml:space="preserve">regelmässigen, </w:t>
      </w:r>
      <w:r w:rsidR="002553DD">
        <w:t>mit der heutigen Praxis einhergehe</w:t>
      </w:r>
      <w:r w:rsidR="002553DD">
        <w:t>n</w:t>
      </w:r>
      <w:r w:rsidR="002553DD">
        <w:t>den Verletzung des Volkswillens zur Einhaltung der siebenstündigen Nachtruhe ist Einhalt zu bieten. Genau das Gegenteil soll nun aber mit den im revidierten Objektblatt eingefügten Formulierungen er</w:t>
      </w:r>
      <w:r w:rsidR="00861C4E">
        <w:t>reicht werden.</w:t>
      </w:r>
    </w:p>
    <w:p w:rsidR="005F1E83" w:rsidRPr="002553DD" w:rsidRDefault="00CE0B20" w:rsidP="00117CA5">
      <w:pPr>
        <w:pStyle w:val="anormalmitziffer"/>
        <w:rPr>
          <w:i/>
        </w:rPr>
      </w:pPr>
      <w:r>
        <w:t>Der Bundesrat</w:t>
      </w:r>
      <w:r w:rsidR="009B6F23">
        <w:t xml:space="preserve"> beabsichtigt offensichtlich, der FZAG einen Freipass für Starts und Landungen bis um 23</w:t>
      </w:r>
      <w:r w:rsidR="00116AC8">
        <w:t>.30</w:t>
      </w:r>
      <w:r w:rsidR="009B6F23">
        <w:t xml:space="preserve"> </w:t>
      </w:r>
      <w:r w:rsidR="00C717BD">
        <w:t xml:space="preserve">Uhr </w:t>
      </w:r>
      <w:r w:rsidR="009B6F23">
        <w:t xml:space="preserve">zu gewähren. </w:t>
      </w:r>
      <w:r w:rsidR="00A57ADD">
        <w:t>Genau diejenigen Formulierungen,</w:t>
      </w:r>
      <w:r>
        <w:t xml:space="preserve"> welche </w:t>
      </w:r>
      <w:r w:rsidR="00C717BD">
        <w:t>dem sbfz, dessen Mitglied die Gemeinde ist,</w:t>
      </w:r>
      <w:r w:rsidR="00A57ADD">
        <w:t xml:space="preserve"> zur Begründung seiner</w:t>
      </w:r>
      <w:r w:rsidR="00CB0334">
        <w:t xml:space="preserve"> Beschwerde beim Bundesverwaltungsgericht gegen den regelmässigen unzulässigen Verspätungsabbau nach 23</w:t>
      </w:r>
      <w:r w:rsidR="00116AC8">
        <w:t>.00</w:t>
      </w:r>
      <w:r w:rsidR="00CB0334">
        <w:t xml:space="preserve"> Uhr dienen, werden</w:t>
      </w:r>
      <w:r w:rsidR="00A1786D">
        <w:t xml:space="preserve"> zu Gunsten der FZAG abgeändert, so dass diese künftig noch leic</w:t>
      </w:r>
      <w:r w:rsidR="00A1786D">
        <w:t>h</w:t>
      </w:r>
      <w:r w:rsidR="00A1786D">
        <w:t xml:space="preserve">ter den von ihr bewusst «geplanten Verspätungsabbau» abwickeln kann. </w:t>
      </w:r>
      <w:r w:rsidR="00C30CFA">
        <w:t>Nach Auffassung des BAZL sollen Flüge künftig bis 23</w:t>
      </w:r>
      <w:r w:rsidR="00116AC8">
        <w:t>.00</w:t>
      </w:r>
      <w:r w:rsidR="00C30CFA">
        <w:t xml:space="preserve"> Uhr «geplant werden dürfen» (vgl. </w:t>
      </w:r>
      <w:r w:rsidR="008C2750">
        <w:t xml:space="preserve">Festlegung </w:t>
      </w:r>
      <w:r w:rsidR="00E8338B">
        <w:t xml:space="preserve">Ziff. </w:t>
      </w:r>
      <w:r w:rsidR="008C2750">
        <w:t xml:space="preserve">2, Seite </w:t>
      </w:r>
      <w:r w:rsidR="00E8338B">
        <w:t xml:space="preserve">8; </w:t>
      </w:r>
      <w:r w:rsidR="006F5964">
        <w:t>S. 3</w:t>
      </w:r>
      <w:r w:rsidR="004825AF">
        <w:t>5). Neu</w:t>
      </w:r>
      <w:r w:rsidR="00E8338B">
        <w:t xml:space="preserve"> soll der B</w:t>
      </w:r>
      <w:r w:rsidR="00E8338B">
        <w:t>e</w:t>
      </w:r>
      <w:r w:rsidR="00E8338B">
        <w:t xml:space="preserve">trieb des Flughafens </w:t>
      </w:r>
      <w:r w:rsidR="00463B2E">
        <w:t>zwischen 06</w:t>
      </w:r>
      <w:r w:rsidR="00116AC8">
        <w:t>.00</w:t>
      </w:r>
      <w:r w:rsidR="00463B2E">
        <w:t xml:space="preserve"> und 23</w:t>
      </w:r>
      <w:r w:rsidR="00116AC8">
        <w:t>.00</w:t>
      </w:r>
      <w:r w:rsidR="00463B2E">
        <w:t xml:space="preserve"> Uhr</w:t>
      </w:r>
      <w:r w:rsidR="007659A1">
        <w:t xml:space="preserve"> nämlich</w:t>
      </w:r>
      <w:r w:rsidR="00463B2E">
        <w:t xml:space="preserve"> «gewährlei</w:t>
      </w:r>
      <w:r w:rsidR="00463B2E">
        <w:t>s</w:t>
      </w:r>
      <w:r w:rsidR="00463B2E">
        <w:t>tet» werden</w:t>
      </w:r>
      <w:r w:rsidR="007659A1">
        <w:t>. Nach der geltenden Fassung ist der Betrieb auf die Zeit zw</w:t>
      </w:r>
      <w:r w:rsidR="007659A1">
        <w:t>i</w:t>
      </w:r>
      <w:r w:rsidR="007659A1">
        <w:t>schen 06</w:t>
      </w:r>
      <w:r w:rsidR="00116AC8">
        <w:t>.00</w:t>
      </w:r>
      <w:r w:rsidR="00EF403E">
        <w:t xml:space="preserve"> </w:t>
      </w:r>
      <w:r w:rsidR="007659A1">
        <w:t>-</w:t>
      </w:r>
      <w:r w:rsidR="00EF403E">
        <w:t xml:space="preserve"> </w:t>
      </w:r>
      <w:r w:rsidR="007659A1">
        <w:t>23</w:t>
      </w:r>
      <w:r w:rsidR="00116AC8">
        <w:t>.00</w:t>
      </w:r>
      <w:r w:rsidR="007659A1">
        <w:t xml:space="preserve"> Uhr </w:t>
      </w:r>
      <w:r w:rsidR="005F1E83">
        <w:t>«</w:t>
      </w:r>
      <w:r w:rsidR="007659A1">
        <w:t>beschränkt</w:t>
      </w:r>
      <w:r w:rsidR="005F1E83">
        <w:t>»</w:t>
      </w:r>
      <w:r w:rsidR="00B708AD">
        <w:t>.</w:t>
      </w:r>
      <w:r w:rsidR="006F483A">
        <w:t xml:space="preserve"> Dazu hat das Bundesverwaltung</w:t>
      </w:r>
      <w:r w:rsidR="006F483A">
        <w:t>s</w:t>
      </w:r>
      <w:r w:rsidR="006F483A">
        <w:t>gericht in seinem nunmehr vorliegenden, wenn auch noch nicht rechtskrä</w:t>
      </w:r>
      <w:r w:rsidR="006F483A">
        <w:t>f</w:t>
      </w:r>
      <w:r w:rsidR="006F483A">
        <w:t xml:space="preserve">tigen Urteil </w:t>
      </w:r>
      <w:r w:rsidR="00EC0C0C">
        <w:t xml:space="preserve">A-1672/2016 vom 25. Oktober 2016 </w:t>
      </w:r>
      <w:r w:rsidR="005C195B">
        <w:t xml:space="preserve">festgehalten, dass </w:t>
      </w:r>
      <w:r w:rsidR="00EF403E">
        <w:t xml:space="preserve">es </w:t>
      </w:r>
      <w:r w:rsidR="005C195B">
        <w:t xml:space="preserve">aus </w:t>
      </w:r>
      <w:r w:rsidR="00EF403E">
        <w:t xml:space="preserve">seiner </w:t>
      </w:r>
      <w:r w:rsidR="005C195B">
        <w:t xml:space="preserve">Sicht </w:t>
      </w:r>
      <w:r w:rsidR="00E27BE3">
        <w:t xml:space="preserve">technisch grundsätzlich möglich sei, </w:t>
      </w:r>
      <w:r w:rsidR="00A771C9">
        <w:t>dass Flugzeuge, deren Starts auf 22</w:t>
      </w:r>
      <w:r w:rsidR="00116AC8">
        <w:t>.45</w:t>
      </w:r>
      <w:r w:rsidR="00A771C9">
        <w:t xml:space="preserve"> </w:t>
      </w:r>
      <w:r w:rsidR="00835599">
        <w:t xml:space="preserve">Uhr </w:t>
      </w:r>
      <w:r w:rsidR="00A771C9">
        <w:t>geplant seien,</w:t>
      </w:r>
      <w:r w:rsidR="00134A9E">
        <w:t xml:space="preserve"> auch tatsächlich um 23</w:t>
      </w:r>
      <w:r w:rsidR="00116AC8">
        <w:t>.00</w:t>
      </w:r>
      <w:r w:rsidR="00A771C9">
        <w:t xml:space="preserve"> Uhr starten könnten. Gleichzeitig sei jedoch festzuhalten, dass</w:t>
      </w:r>
      <w:r w:rsidR="00134A9E">
        <w:t xml:space="preserve"> – </w:t>
      </w:r>
      <w:r w:rsidR="00A771C9">
        <w:t>entgeg</w:t>
      </w:r>
      <w:r w:rsidR="00CA28EE">
        <w:t>en der Äuss</w:t>
      </w:r>
      <w:r w:rsidR="00CA28EE">
        <w:t>e</w:t>
      </w:r>
      <w:r w:rsidR="00CA28EE">
        <w:t>rung des</w:t>
      </w:r>
      <w:r w:rsidR="00134A9E">
        <w:t xml:space="preserve"> BAZL – </w:t>
      </w:r>
      <w:r w:rsidR="00A771C9">
        <w:t xml:space="preserve">die </w:t>
      </w:r>
      <w:r w:rsidR="00134A9E">
        <w:t>FZAG mit Vergabe der letzten Slots um 22</w:t>
      </w:r>
      <w:r w:rsidR="00116AC8">
        <w:t>.45</w:t>
      </w:r>
      <w:r w:rsidR="00134A9E">
        <w:t xml:space="preserve"> Uhr die maximale Betriebszeit weitestgehend ausschöpfe (</w:t>
      </w:r>
      <w:r w:rsidR="00EC0C0C">
        <w:t xml:space="preserve">BVGer </w:t>
      </w:r>
      <w:r w:rsidR="00CA28EE">
        <w:t>a.a.O</w:t>
      </w:r>
      <w:r w:rsidR="00AA4A40">
        <w:t>.</w:t>
      </w:r>
      <w:r w:rsidR="00CA28EE">
        <w:t xml:space="preserve">, E. 13.2. a.E.). </w:t>
      </w:r>
    </w:p>
    <w:p w:rsidR="00AC4DE6" w:rsidRDefault="000546B8" w:rsidP="00E23998">
      <w:pPr>
        <w:pStyle w:val="anormalmitziffer"/>
        <w:numPr>
          <w:ilvl w:val="0"/>
          <w:numId w:val="3"/>
        </w:numPr>
      </w:pPr>
      <w:r>
        <w:t>Dass man offensichtlich von einer massiven Zunahme des Verkehrs bis um 23</w:t>
      </w:r>
      <w:r w:rsidR="00116AC8">
        <w:t>.30</w:t>
      </w:r>
      <w:r>
        <w:t xml:space="preserve"> Uhr ausgeht, </w:t>
      </w:r>
      <w:r w:rsidRPr="00523820">
        <w:t xml:space="preserve">ist auch </w:t>
      </w:r>
      <w:r w:rsidR="00523820" w:rsidRPr="00523820">
        <w:t xml:space="preserve">auf Seite 38 des </w:t>
      </w:r>
      <w:r w:rsidR="00523820">
        <w:t>Objektblatte</w:t>
      </w:r>
      <w:r w:rsidR="00523820" w:rsidRPr="00523820">
        <w:t>ntwurfs erken</w:t>
      </w:r>
      <w:r w:rsidR="00523820" w:rsidRPr="00523820">
        <w:t>n</w:t>
      </w:r>
      <w:r w:rsidR="00523820" w:rsidRPr="00523820">
        <w:t>bar: Dort werden</w:t>
      </w:r>
      <w:r w:rsidR="0063700D">
        <w:t xml:space="preserve"> 12'</w:t>
      </w:r>
      <w:r w:rsidRPr="00523820">
        <w:t>800 Bewegungen postuliert. Im Jahr 2015 wurden in diesem Zeitfenster 9</w:t>
      </w:r>
      <w:r w:rsidR="0063700D">
        <w:t>'</w:t>
      </w:r>
      <w:r w:rsidRPr="00523820">
        <w:t>066 Bewegungen abgewickelt (2</w:t>
      </w:r>
      <w:r w:rsidR="0063700D">
        <w:t>'</w:t>
      </w:r>
      <w:r w:rsidRPr="00523820">
        <w:t>456 Starts, 6</w:t>
      </w:r>
      <w:r w:rsidR="0063700D">
        <w:t>'</w:t>
      </w:r>
      <w:r w:rsidRPr="00523820">
        <w:t>610 Landungen). 2</w:t>
      </w:r>
      <w:r w:rsidR="0063700D">
        <w:t>'</w:t>
      </w:r>
      <w:r w:rsidRPr="00523820">
        <w:t>328 Bewegungen (1</w:t>
      </w:r>
      <w:r w:rsidR="0063700D">
        <w:t>'</w:t>
      </w:r>
      <w:r w:rsidRPr="00523820">
        <w:t>731 Starts, 597 Landungen) erfolgten verspätet nach 23</w:t>
      </w:r>
      <w:r w:rsidR="00116AC8">
        <w:t>.00</w:t>
      </w:r>
      <w:r w:rsidRPr="00523820">
        <w:t xml:space="preserve"> Uhr (Quelle: Fluglärmbericht 2015). </w:t>
      </w:r>
      <w:r w:rsidR="002C3BCB">
        <w:t xml:space="preserve">Es ist somit nicht nachvollziehbar, wie die FZAG, </w:t>
      </w:r>
      <w:r w:rsidRPr="00523820">
        <w:t>auch mit verbessertem System, die ang</w:t>
      </w:r>
      <w:r w:rsidRPr="00523820">
        <w:t>e</w:t>
      </w:r>
      <w:r w:rsidRPr="00523820">
        <w:t>peilten Bewegungszahlen ordentlich abwickeln kön</w:t>
      </w:r>
      <w:r w:rsidR="002C3BCB">
        <w:t>nen soll</w:t>
      </w:r>
      <w:r w:rsidRPr="00523820">
        <w:t>. Die deklarierte Maximalkapazität liegt bei 365*36 = 13</w:t>
      </w:r>
      <w:r w:rsidR="0063700D">
        <w:t>'</w:t>
      </w:r>
      <w:r w:rsidRPr="00523820">
        <w:t>140 Bewegungen von 22</w:t>
      </w:r>
      <w:r w:rsidR="00116AC8">
        <w:t>.00</w:t>
      </w:r>
      <w:r w:rsidRPr="00523820">
        <w:t xml:space="preserve"> – 23</w:t>
      </w:r>
      <w:r w:rsidR="00116AC8">
        <w:t>.00</w:t>
      </w:r>
      <w:r w:rsidRPr="00523820">
        <w:t xml:space="preserve"> Uhr. Im </w:t>
      </w:r>
      <w:r w:rsidR="006372D1" w:rsidRPr="006372D1">
        <w:t>Bericht «Umsetzung von Sicherheitsmassnahmen</w:t>
      </w:r>
      <w:r w:rsidR="006372D1">
        <w:t xml:space="preserve"> im SIL» vom 15. September 2016, S. 19</w:t>
      </w:r>
      <w:r w:rsidR="00F708A8">
        <w:t>,</w:t>
      </w:r>
      <w:r w:rsidR="006372D1">
        <w:t xml:space="preserve"> werden auch </w:t>
      </w:r>
      <w:r w:rsidRPr="00523820">
        <w:t>Wetterschwankungen e</w:t>
      </w:r>
      <w:r w:rsidRPr="00523820">
        <w:t>r</w:t>
      </w:r>
      <w:r w:rsidRPr="00523820">
        <w:t xml:space="preserve">wähnt, </w:t>
      </w:r>
      <w:r w:rsidR="00AC4DE6">
        <w:t>die zur F</w:t>
      </w:r>
      <w:r w:rsidR="006227D7">
        <w:t>olge haben</w:t>
      </w:r>
      <w:r w:rsidR="00AC4DE6">
        <w:t xml:space="preserve">, dass die zur Verfügung stehenden Kapazitäten nicht ausgeschöpft werden können. Selbst wenn es </w:t>
      </w:r>
      <w:r w:rsidR="006227D7">
        <w:t xml:space="preserve">somit </w:t>
      </w:r>
      <w:r w:rsidR="00997EA7">
        <w:t>nicht zu einem V</w:t>
      </w:r>
      <w:r w:rsidR="00AC4DE6">
        <w:t>erspätungsabbau von Bewegungen aus de</w:t>
      </w:r>
      <w:r w:rsidR="006227D7">
        <w:t xml:space="preserve">n </w:t>
      </w:r>
      <w:r w:rsidR="00AC4DE6">
        <w:t xml:space="preserve">vorangehenden Stunden </w:t>
      </w:r>
      <w:r w:rsidR="004064D0">
        <w:t>kommt</w:t>
      </w:r>
      <w:r w:rsidR="00AC4DE6">
        <w:t xml:space="preserve">, </w:t>
      </w:r>
      <w:r w:rsidR="00E23998">
        <w:t>wird klar, dass die mit dem SIL 2 zur Verfügung gestellte Kapazität rege</w:t>
      </w:r>
      <w:r w:rsidR="00E23998">
        <w:t>l</w:t>
      </w:r>
      <w:r w:rsidR="00E23998">
        <w:t>mässig nicht bis 23</w:t>
      </w:r>
      <w:r w:rsidR="00116AC8">
        <w:t>.00</w:t>
      </w:r>
      <w:r w:rsidR="00E23998">
        <w:t xml:space="preserve"> Uhr wird bewältigt werden können und es noch häufiger als nach geltendem SIL zu Bewegungen und damit zu Belästigu</w:t>
      </w:r>
      <w:r w:rsidR="00E23998">
        <w:t>n</w:t>
      </w:r>
      <w:r w:rsidR="00E23998">
        <w:t>gen der Bevölkerung nach 23</w:t>
      </w:r>
      <w:r w:rsidR="00116AC8">
        <w:t>.00</w:t>
      </w:r>
      <w:r w:rsidR="00E23998">
        <w:t xml:space="preserve"> Uhr kommen wird. </w:t>
      </w:r>
    </w:p>
    <w:p w:rsidR="00ED65D1" w:rsidRPr="00C52A9F" w:rsidRDefault="005F1E83" w:rsidP="00117CA5">
      <w:pPr>
        <w:pStyle w:val="anormalmitziffer"/>
        <w:rPr>
          <w:i/>
        </w:rPr>
      </w:pPr>
      <w:r>
        <w:t xml:space="preserve">Die neue </w:t>
      </w:r>
      <w:r w:rsidR="004305E2">
        <w:t>Regelung</w:t>
      </w:r>
      <w:r>
        <w:t xml:space="preserve"> hat zusammen m</w:t>
      </w:r>
      <w:r w:rsidR="00803630">
        <w:t xml:space="preserve">it den Erläuterungen zur Folge, </w:t>
      </w:r>
      <w:r>
        <w:t>dass</w:t>
      </w:r>
      <w:r w:rsidR="00ED65D1">
        <w:t xml:space="preserve"> die FZAG in ihrer Haltung bestärkt wird, wonach die halbe Stunde von 23</w:t>
      </w:r>
      <w:r w:rsidR="00116AC8">
        <w:t>.00</w:t>
      </w:r>
      <w:r w:rsidR="00ED65D1">
        <w:t>-23</w:t>
      </w:r>
      <w:r w:rsidR="00116AC8">
        <w:t>.30</w:t>
      </w:r>
      <w:r w:rsidR="00ED65D1">
        <w:t xml:space="preserve"> Uhr faktisch und regelmässig für den Flugbetrieb eingesetzt werden kann. Es müssen einfach genügend Flüge zwischen 22</w:t>
      </w:r>
      <w:r w:rsidR="00116AC8">
        <w:t>.00</w:t>
      </w:r>
      <w:r w:rsidR="00ED65D1">
        <w:t xml:space="preserve"> und 23</w:t>
      </w:r>
      <w:r w:rsidR="00116AC8">
        <w:t>.00</w:t>
      </w:r>
      <w:r w:rsidR="00ED65D1">
        <w:t xml:space="preserve"> Uhr eingeplant werden, deren Überhang dann nach 23</w:t>
      </w:r>
      <w:r w:rsidR="00116AC8">
        <w:t>.00</w:t>
      </w:r>
      <w:r w:rsidR="00ED65D1">
        <w:t xml:space="preserve"> Uhr abg</w:t>
      </w:r>
      <w:r w:rsidR="00ED65D1">
        <w:t>e</w:t>
      </w:r>
      <w:r w:rsidR="00ED65D1">
        <w:t>baut wird.</w:t>
      </w:r>
      <w:r w:rsidR="00B708AD">
        <w:t xml:space="preserve"> </w:t>
      </w:r>
      <w:r w:rsidR="008D096B">
        <w:t>Der Flugbetrieb zwischen 23</w:t>
      </w:r>
      <w:r w:rsidR="00116AC8">
        <w:t>.00</w:t>
      </w:r>
      <w:r w:rsidR="0021330D">
        <w:t xml:space="preserve"> </w:t>
      </w:r>
      <w:r w:rsidR="008D096B">
        <w:t>und 23</w:t>
      </w:r>
      <w:r w:rsidR="00116AC8">
        <w:t>.30</w:t>
      </w:r>
      <w:r w:rsidR="0023103D">
        <w:t xml:space="preserve"> </w:t>
      </w:r>
      <w:r w:rsidR="008D096B">
        <w:t xml:space="preserve">Uhr wird demnach noch mehr </w:t>
      </w:r>
      <w:r w:rsidR="004C0309">
        <w:t>«</w:t>
      </w:r>
      <w:r w:rsidR="008D096B">
        <w:t>normalisiert</w:t>
      </w:r>
      <w:r w:rsidR="004C0309">
        <w:t>»</w:t>
      </w:r>
      <w:r w:rsidR="008D096B">
        <w:t>. Einen echten Ausnahmecharakter werden nur noch diejenigen</w:t>
      </w:r>
      <w:r w:rsidR="00C52A9F">
        <w:t xml:space="preserve"> Bewegungen haben, welche tatsächlich nach 23</w:t>
      </w:r>
      <w:r w:rsidR="00116AC8">
        <w:t>.30</w:t>
      </w:r>
      <w:r w:rsidR="00C52A9F">
        <w:t xml:space="preserve"> </w:t>
      </w:r>
      <w:r w:rsidR="00C2267A">
        <w:t xml:space="preserve">Uhr mit einer Ausnahmebewilligung </w:t>
      </w:r>
      <w:r w:rsidR="00C52A9F">
        <w:t>abgewickelt werden.</w:t>
      </w:r>
    </w:p>
    <w:p w:rsidR="0010768B" w:rsidRDefault="0021330D" w:rsidP="0010768B">
      <w:pPr>
        <w:pStyle w:val="anormalmitziffer"/>
        <w:numPr>
          <w:ilvl w:val="0"/>
          <w:numId w:val="0"/>
        </w:numPr>
        <w:ind w:left="851"/>
      </w:pPr>
      <w:r>
        <w:t>Die Gemeinde</w:t>
      </w:r>
      <w:r w:rsidR="00D82063" w:rsidRPr="0066381D">
        <w:t xml:space="preserve"> verlangt deshalb statt einer Erleichterung eine</w:t>
      </w:r>
      <w:r w:rsidR="004305E2" w:rsidRPr="0066381D">
        <w:t xml:space="preserve"> Verschärfung der Regelungen bzw. Formulierungen bezüglich der Nachtr</w:t>
      </w:r>
      <w:r w:rsidR="0062670D" w:rsidRPr="0066381D">
        <w:t>uhe ab 23</w:t>
      </w:r>
      <w:r w:rsidR="00116AC8">
        <w:t>.00</w:t>
      </w:r>
      <w:r w:rsidR="0062670D" w:rsidRPr="0066381D">
        <w:t xml:space="preserve"> Uhr.</w:t>
      </w:r>
      <w:r w:rsidR="0046526D" w:rsidRPr="0066381D">
        <w:t xml:space="preserve"> </w:t>
      </w:r>
      <w:r w:rsidR="00BA7569">
        <w:t xml:space="preserve">Bei </w:t>
      </w:r>
      <w:r w:rsidR="0046526D" w:rsidRPr="0066381D">
        <w:t>Starts und Landungen nach 23</w:t>
      </w:r>
      <w:r w:rsidR="00116AC8">
        <w:t>.00</w:t>
      </w:r>
      <w:r w:rsidR="0046526D" w:rsidRPr="0066381D">
        <w:t xml:space="preserve"> Uhr </w:t>
      </w:r>
      <w:r w:rsidR="00BA7569">
        <w:t>soll es</w:t>
      </w:r>
      <w:r w:rsidR="0046526D" w:rsidRPr="0066381D">
        <w:t xml:space="preserve"> sich um </w:t>
      </w:r>
      <w:r w:rsidR="00BA7569">
        <w:t xml:space="preserve">effektive </w:t>
      </w:r>
      <w:r w:rsidR="0046526D" w:rsidRPr="0066381D">
        <w:t>Ausnahmefälle handeln</w:t>
      </w:r>
      <w:r w:rsidR="00BA7569">
        <w:t>, die nicht voraussehbar infolge zu knapp gestalt</w:t>
      </w:r>
      <w:r w:rsidR="00BA7569">
        <w:t>e</w:t>
      </w:r>
      <w:r w:rsidR="00BA7569">
        <w:t>ten Flugplänen erfolgen</w:t>
      </w:r>
      <w:r w:rsidR="00046202" w:rsidRPr="0066381D">
        <w:t>. Regelmässige</w:t>
      </w:r>
      <w:r w:rsidR="00535FAD" w:rsidRPr="0066381D">
        <w:t>r «</w:t>
      </w:r>
      <w:r w:rsidR="00046202" w:rsidRPr="0066381D">
        <w:t>Verspätungsab</w:t>
      </w:r>
      <w:r w:rsidR="00535FAD" w:rsidRPr="0066381D">
        <w:t>bau</w:t>
      </w:r>
      <w:r w:rsidR="00535FAD" w:rsidRPr="0066381D">
        <w:rPr>
          <w:sz w:val="16"/>
        </w:rPr>
        <w:t>»</w:t>
      </w:r>
      <w:r w:rsidR="00535FAD" w:rsidRPr="0066381D">
        <w:t>, so</w:t>
      </w:r>
      <w:r w:rsidR="007E395C">
        <w:t xml:space="preserve"> wie</w:t>
      </w:r>
      <w:r w:rsidR="00535FAD" w:rsidRPr="0066381D">
        <w:t xml:space="preserve"> er </w:t>
      </w:r>
      <w:r w:rsidR="00046202" w:rsidRPr="0066381D">
        <w:t xml:space="preserve">heute praktiziert wird, ist hingegen zu verbieten (Rechtsbegehren 3). </w:t>
      </w:r>
      <w:r w:rsidR="00737686" w:rsidRPr="0066381D">
        <w:t xml:space="preserve">Auch </w:t>
      </w:r>
      <w:r w:rsidR="00535FAD" w:rsidRPr="0066381D">
        <w:t>wird vo</w:t>
      </w:r>
      <w:r>
        <w:t>n der</w:t>
      </w:r>
      <w:r w:rsidR="00535FAD" w:rsidRPr="0021330D">
        <w:t xml:space="preserve"> </w:t>
      </w:r>
      <w:r w:rsidR="009A1AE4" w:rsidRPr="0021330D">
        <w:t>Gemeinde</w:t>
      </w:r>
      <w:r w:rsidR="00535FAD" w:rsidRPr="0021330D">
        <w:t xml:space="preserve"> </w:t>
      </w:r>
      <w:r w:rsidR="00535FAD" w:rsidRPr="0066381D">
        <w:t>gefordert</w:t>
      </w:r>
      <w:r w:rsidR="00737686" w:rsidRPr="0066381D">
        <w:t>, dass Bewilligungen für Starts und La</w:t>
      </w:r>
      <w:r w:rsidR="00737686" w:rsidRPr="0066381D">
        <w:t>n</w:t>
      </w:r>
      <w:r w:rsidR="00737686" w:rsidRPr="0066381D">
        <w:t>dungen nach 23</w:t>
      </w:r>
      <w:r w:rsidR="00116AC8">
        <w:t>.30</w:t>
      </w:r>
      <w:r w:rsidR="00737686" w:rsidRPr="0066381D">
        <w:t xml:space="preserve"> </w:t>
      </w:r>
      <w:r w:rsidR="00D133FF" w:rsidRPr="0066381D">
        <w:t xml:space="preserve">Uhr </w:t>
      </w:r>
      <w:r w:rsidR="00737686" w:rsidRPr="0066381D">
        <w:t>weiterhin sehr restriktiv gehandhabt werden</w:t>
      </w:r>
      <w:r w:rsidR="003E7600" w:rsidRPr="0066381D">
        <w:t xml:space="preserve"> (Rechtsbegehren 4)</w:t>
      </w:r>
      <w:r w:rsidR="006B540C">
        <w:t>.</w:t>
      </w:r>
    </w:p>
    <w:p w:rsidR="00200A69" w:rsidRPr="0010768B" w:rsidRDefault="00200A69" w:rsidP="00200A69">
      <w:pPr>
        <w:pStyle w:val="anormalmitziffer"/>
        <w:numPr>
          <w:ilvl w:val="0"/>
          <w:numId w:val="0"/>
        </w:numPr>
        <w:rPr>
          <w:i/>
        </w:rPr>
      </w:pPr>
    </w:p>
    <w:p w:rsidR="0010768B" w:rsidRDefault="002E12D8" w:rsidP="0010768B">
      <w:pPr>
        <w:pStyle w:val="aberschrift2"/>
      </w:pPr>
      <w:r>
        <w:t>Betriebsvarianten und deren Auswirkungen</w:t>
      </w:r>
      <w:r w:rsidR="00AF510C">
        <w:t>:</w:t>
      </w:r>
      <w:r w:rsidR="0010768B">
        <w:t xml:space="preserve"> (Rechtsbegehren </w:t>
      </w:r>
      <w:r w:rsidR="00DD2D6D">
        <w:fldChar w:fldCharType="begin"/>
      </w:r>
      <w:r w:rsidR="0010768B">
        <w:instrText xml:space="preserve"> REF _Ref465011116 \r \h </w:instrText>
      </w:r>
      <w:r w:rsidR="00DD2D6D">
        <w:fldChar w:fldCharType="separate"/>
      </w:r>
      <w:r w:rsidR="001F541B">
        <w:t>6</w:t>
      </w:r>
      <w:r w:rsidR="00DD2D6D">
        <w:fldChar w:fldCharType="end"/>
      </w:r>
      <w:r w:rsidR="0010768B">
        <w:t>-</w:t>
      </w:r>
      <w:r w:rsidR="00DD2D6D">
        <w:fldChar w:fldCharType="begin"/>
      </w:r>
      <w:r w:rsidR="0010768B">
        <w:instrText xml:space="preserve"> REF _Ref465011120 \r \h </w:instrText>
      </w:r>
      <w:r w:rsidR="00DD2D6D">
        <w:fldChar w:fldCharType="separate"/>
      </w:r>
      <w:r w:rsidR="001F541B">
        <w:t>7</w:t>
      </w:r>
      <w:r w:rsidR="00DD2D6D">
        <w:fldChar w:fldCharType="end"/>
      </w:r>
      <w:r w:rsidR="0010768B">
        <w:t>)</w:t>
      </w:r>
    </w:p>
    <w:p w:rsidR="00A70E1D" w:rsidRDefault="009A1275" w:rsidP="009A1275">
      <w:pPr>
        <w:pStyle w:val="anormalmitziffer"/>
      </w:pPr>
      <w:r>
        <w:t>Es ist zu begrüssen</w:t>
      </w:r>
      <w:r w:rsidR="001F48A8">
        <w:t>, dass hinsichtlich</w:t>
      </w:r>
      <w:r w:rsidR="0047389A">
        <w:t xml:space="preserve"> der</w:t>
      </w:r>
      <w:r w:rsidR="001F48A8">
        <w:t xml:space="preserve"> Betriebsvarianten und deren Auswirkungen Abklärungen</w:t>
      </w:r>
      <w:r w:rsidR="0047389A">
        <w:t xml:space="preserve"> </w:t>
      </w:r>
      <w:r w:rsidR="00F44CDF">
        <w:t xml:space="preserve">zur </w:t>
      </w:r>
      <w:r w:rsidR="0047389A">
        <w:t>Sicherheit</w:t>
      </w:r>
      <w:r w:rsidR="001F48A8">
        <w:t xml:space="preserve"> getroffen wurden. Allerdings weist die Evaluation der Betriebsvarianten Schwächen auf. </w:t>
      </w:r>
      <w:r w:rsidR="000366A2" w:rsidRPr="000366A2">
        <w:t>D</w:t>
      </w:r>
      <w:r w:rsidR="001C397B">
        <w:t>ie</w:t>
      </w:r>
      <w:r>
        <w:t xml:space="preserve"> </w:t>
      </w:r>
      <w:r w:rsidR="009A1AE4" w:rsidRPr="001C397B">
        <w:t>Gemeinde</w:t>
      </w:r>
      <w:r w:rsidRPr="001C397B">
        <w:t xml:space="preserve"> </w:t>
      </w:r>
      <w:r>
        <w:t xml:space="preserve">verlangt </w:t>
      </w:r>
      <w:r w:rsidR="00676D8C">
        <w:t>hinsichtlich der Betriebsvarianten</w:t>
      </w:r>
      <w:r w:rsidR="0047389A">
        <w:t>,</w:t>
      </w:r>
      <w:r w:rsidR="004E2E9F">
        <w:t xml:space="preserve"> dass</w:t>
      </w:r>
      <w:r w:rsidR="0047389A">
        <w:t xml:space="preserve"> </w:t>
      </w:r>
      <w:r w:rsidR="00676D8C" w:rsidRPr="00EF2733">
        <w:t xml:space="preserve">nicht nur das </w:t>
      </w:r>
      <w:r w:rsidR="00676D8C">
        <w:t>«</w:t>
      </w:r>
      <w:r w:rsidR="00676D8C" w:rsidRPr="00EF2733">
        <w:t>third par</w:t>
      </w:r>
      <w:r w:rsidR="00676D8C">
        <w:t>ty risk»</w:t>
      </w:r>
      <w:r>
        <w:t>, sondern das Gesamtrisiko zu prüfen</w:t>
      </w:r>
      <w:r w:rsidR="004E2E9F">
        <w:t xml:space="preserve"> sei</w:t>
      </w:r>
      <w:r w:rsidR="00676D8C">
        <w:t>.</w:t>
      </w:r>
      <w:r w:rsidR="00F44CDF">
        <w:t xml:space="preserve"> </w:t>
      </w:r>
      <w:r w:rsidR="00676D8C">
        <w:t>Dabei seien</w:t>
      </w:r>
      <w:r w:rsidR="00676D8C" w:rsidRPr="00EF2733">
        <w:t xml:space="preserve"> die verschied</w:t>
      </w:r>
      <w:r w:rsidR="00676D8C" w:rsidRPr="00EF2733">
        <w:t>e</w:t>
      </w:r>
      <w:r w:rsidR="00676D8C" w:rsidRPr="00EF2733">
        <w:t>nen Absturzwahrscheinlichkeiten gerader und gekrümm</w:t>
      </w:r>
      <w:r>
        <w:t xml:space="preserve">ter </w:t>
      </w:r>
      <w:r w:rsidR="00F44CDF">
        <w:t>Flug</w:t>
      </w:r>
      <w:r>
        <w:t>spuren</w:t>
      </w:r>
      <w:r w:rsidR="00676D8C" w:rsidRPr="00EF2733">
        <w:t xml:space="preserve"> s</w:t>
      </w:r>
      <w:r w:rsidR="00676D8C" w:rsidRPr="00EF2733">
        <w:t>o</w:t>
      </w:r>
      <w:r w:rsidR="00676D8C" w:rsidRPr="00EF2733">
        <w:t>wie der Einfluss v</w:t>
      </w:r>
      <w:r w:rsidR="00676D8C" w:rsidRPr="006B540C">
        <w:rPr>
          <w:i/>
        </w:rPr>
        <w:t>e</w:t>
      </w:r>
      <w:r w:rsidR="00676D8C" w:rsidRPr="00EF2733">
        <w:t>rbleibender Kreuzungspunkte zu berücksichtigen</w:t>
      </w:r>
      <w:r w:rsidR="00BA7569">
        <w:t xml:space="preserve">. </w:t>
      </w:r>
      <w:r w:rsidR="006B540C">
        <w:t>Es ist aufzuzeigen, wie mit Gebieten, wo das individuelle</w:t>
      </w:r>
      <w:r w:rsidR="006B540C" w:rsidRPr="002D6295">
        <w:t xml:space="preserve"> Todesfallrisiko grösser ist als 10</w:t>
      </w:r>
      <w:r w:rsidR="006B540C" w:rsidRPr="00BA49D0">
        <w:rPr>
          <w:vertAlign w:val="superscript"/>
        </w:rPr>
        <w:t>-5</w:t>
      </w:r>
      <w:r w:rsidR="006B540C" w:rsidRPr="002D6295">
        <w:t xml:space="preserve"> pro Jahr</w:t>
      </w:r>
      <w:r w:rsidR="006B540C">
        <w:t xml:space="preserve"> (</w:t>
      </w:r>
      <w:r w:rsidR="009F5654">
        <w:t>insbesondere</w:t>
      </w:r>
      <w:r w:rsidR="006B540C">
        <w:t xml:space="preserve"> in Opfikon, Kloten, Rümlang) planerisch umgegangen werden soll. </w:t>
      </w:r>
    </w:p>
    <w:p w:rsidR="004A5DFC" w:rsidRDefault="009A1275" w:rsidP="00F44CDF">
      <w:pPr>
        <w:pStyle w:val="anormalmitziffer"/>
      </w:pPr>
      <w:r w:rsidRPr="00784425">
        <w:t xml:space="preserve">Nicht nachvollziehbar ist </w:t>
      </w:r>
      <w:r w:rsidR="00F44CDF" w:rsidRPr="00784425">
        <w:t xml:space="preserve">in diesem Zusammenhang </w:t>
      </w:r>
      <w:r w:rsidRPr="00784425">
        <w:t xml:space="preserve">insbesondere, </w:t>
      </w:r>
      <w:r w:rsidR="00F44CDF" w:rsidRPr="00784425">
        <w:t>weshalb die Variante 7</w:t>
      </w:r>
      <w:r w:rsidR="004A5DFC" w:rsidRPr="00784425">
        <w:t>,</w:t>
      </w:r>
      <w:r w:rsidR="00F44CDF" w:rsidRPr="00784425">
        <w:t xml:space="preserve"> h</w:t>
      </w:r>
      <w:r w:rsidR="00784425">
        <w:t>insichtlich</w:t>
      </w:r>
      <w:r w:rsidR="00F44CDF" w:rsidRPr="00784425">
        <w:t xml:space="preserve"> «</w:t>
      </w:r>
      <w:r w:rsidR="004A5DFC" w:rsidRPr="00784425">
        <w:t>Nutzwert Sa</w:t>
      </w:r>
      <w:r w:rsidR="00F44CDF" w:rsidRPr="00784425">
        <w:t>fety»</w:t>
      </w:r>
      <w:r w:rsidR="004A5DFC" w:rsidRPr="00784425">
        <w:t xml:space="preserve"> nur mittelmässig </w:t>
      </w:r>
      <w:r w:rsidR="00F44CDF" w:rsidRPr="00784425">
        <w:t>bewertet wu</w:t>
      </w:r>
      <w:r w:rsidR="004A5DFC" w:rsidRPr="00784425">
        <w:t>rd</w:t>
      </w:r>
      <w:r w:rsidR="00F44CDF" w:rsidRPr="00784425">
        <w:t>e</w:t>
      </w:r>
      <w:r w:rsidR="00784425">
        <w:t xml:space="preserve">. Diese </w:t>
      </w:r>
      <w:r w:rsidR="00F44CDF" w:rsidRPr="00784425">
        <w:t xml:space="preserve">Variante </w:t>
      </w:r>
      <w:r w:rsidR="00784425">
        <w:t xml:space="preserve">ist </w:t>
      </w:r>
      <w:r w:rsidR="004A5DFC" w:rsidRPr="00784425">
        <w:t xml:space="preserve">gemäss Anhang </w:t>
      </w:r>
      <w:r w:rsidR="00F44CDF" w:rsidRPr="00784425">
        <w:t>A</w:t>
      </w:r>
      <w:r w:rsidR="004A5DFC" w:rsidRPr="00784425">
        <w:t>3 ähnlich</w:t>
      </w:r>
      <w:r w:rsidR="00784425">
        <w:t xml:space="preserve"> sicher</w:t>
      </w:r>
      <w:r w:rsidR="004A5DFC" w:rsidRPr="00784425">
        <w:t xml:space="preserve"> wie</w:t>
      </w:r>
      <w:r w:rsidR="00F44CDF" w:rsidRPr="00784425">
        <w:t xml:space="preserve"> die Varia</w:t>
      </w:r>
      <w:r w:rsidR="00F44CDF" w:rsidRPr="00784425">
        <w:t>n</w:t>
      </w:r>
      <w:r w:rsidR="00F44CDF" w:rsidRPr="00784425">
        <w:t xml:space="preserve">te </w:t>
      </w:r>
      <w:r w:rsidR="004A5DFC" w:rsidRPr="00784425">
        <w:t xml:space="preserve">4, gemäss Anhang A4 </w:t>
      </w:r>
      <w:r w:rsidR="00F44CDF" w:rsidRPr="00784425">
        <w:t xml:space="preserve">ist Variante 7 </w:t>
      </w:r>
      <w:r w:rsidR="004A5DFC" w:rsidRPr="00784425">
        <w:t>die sicherste</w:t>
      </w:r>
      <w:r w:rsidR="00F44CDF" w:rsidRPr="00784425">
        <w:t xml:space="preserve"> </w:t>
      </w:r>
      <w:r w:rsidR="00784425" w:rsidRPr="00784425">
        <w:t xml:space="preserve">Variante </w:t>
      </w:r>
      <w:r w:rsidR="004A5DFC" w:rsidRPr="00784425">
        <w:t>über</w:t>
      </w:r>
      <w:r w:rsidR="00784425">
        <w:t>haupt (vgl.</w:t>
      </w:r>
      <w:r w:rsidR="00784425" w:rsidRPr="00784425">
        <w:t xml:space="preserve"> Anhang A4, S.</w:t>
      </w:r>
      <w:r w:rsidR="00AA17D5">
        <w:t xml:space="preserve"> 27 </w:t>
      </w:r>
      <w:r w:rsidR="00834538">
        <w:t>–</w:t>
      </w:r>
      <w:r w:rsidR="00AA17D5">
        <w:t xml:space="preserve"> S</w:t>
      </w:r>
      <w:r w:rsidR="00834538">
        <w:t>.</w:t>
      </w:r>
      <w:r w:rsidR="00784425" w:rsidRPr="00784425">
        <w:t xml:space="preserve"> </w:t>
      </w:r>
      <w:r w:rsidR="00784425">
        <w:t xml:space="preserve">30). Zudem </w:t>
      </w:r>
      <w:r w:rsidR="004A5DFC" w:rsidRPr="00784425">
        <w:t xml:space="preserve">verursacht </w:t>
      </w:r>
      <w:r w:rsidR="00784425">
        <w:t xml:space="preserve">sie </w:t>
      </w:r>
      <w:r w:rsidR="004A5DFC" w:rsidRPr="00784425">
        <w:t xml:space="preserve">tagsüber und in der ersten Nachtstunde </w:t>
      </w:r>
      <w:r w:rsidR="00AA17D5">
        <w:t xml:space="preserve">insgesamt </w:t>
      </w:r>
      <w:r w:rsidR="004A5DFC" w:rsidRPr="00784425">
        <w:t xml:space="preserve">am wenigsten </w:t>
      </w:r>
      <w:r w:rsidR="00AA17D5">
        <w:t>lärm</w:t>
      </w:r>
      <w:r w:rsidR="004A5DFC" w:rsidRPr="00784425">
        <w:t>betroffene Perso</w:t>
      </w:r>
      <w:r w:rsidR="00784425" w:rsidRPr="00784425">
        <w:t>nen</w:t>
      </w:r>
      <w:r w:rsidR="00AA17D5">
        <w:t xml:space="preserve"> (A</w:t>
      </w:r>
      <w:r w:rsidR="00AA17D5">
        <w:t>n</w:t>
      </w:r>
      <w:r w:rsidR="004E2E9F">
        <w:t xml:space="preserve">hang A2.b, S. </w:t>
      </w:r>
      <w:r w:rsidR="00F424F6">
        <w:t>20, Abbil</w:t>
      </w:r>
      <w:r w:rsidR="00AA17D5">
        <w:t>dung</w:t>
      </w:r>
      <w:r w:rsidR="004E2E9F">
        <w:t>en</w:t>
      </w:r>
      <w:r w:rsidR="00AA17D5">
        <w:t xml:space="preserve"> 5-1 ff</w:t>
      </w:r>
      <w:r w:rsidR="004E2E9F">
        <w:t>.</w:t>
      </w:r>
      <w:r w:rsidR="00AA17D5">
        <w:t>)</w:t>
      </w:r>
      <w:r w:rsidR="00784425" w:rsidRPr="00784425">
        <w:t xml:space="preserve">. In </w:t>
      </w:r>
      <w:r w:rsidR="00AA17D5">
        <w:t>der ersten Nachtstunde (22</w:t>
      </w:r>
      <w:r w:rsidR="00116AC8">
        <w:t>.00</w:t>
      </w:r>
      <w:r w:rsidR="00AA17D5">
        <w:t xml:space="preserve"> – 23</w:t>
      </w:r>
      <w:r w:rsidR="00116AC8">
        <w:t>.00</w:t>
      </w:r>
      <w:r w:rsidR="00AA17D5">
        <w:t xml:space="preserve"> Uhr)</w:t>
      </w:r>
      <w:r w:rsidR="00784425" w:rsidRPr="00784425">
        <w:t xml:space="preserve"> sind die Belastungen ähnlich wie bei den anderen Varianten</w:t>
      </w:r>
      <w:r w:rsidR="00AA17D5">
        <w:t xml:space="preserve"> (Abbildung</w:t>
      </w:r>
      <w:r w:rsidR="004E2E9F">
        <w:t>en</w:t>
      </w:r>
      <w:r w:rsidR="00AA17D5">
        <w:t xml:space="preserve"> 5-7</w:t>
      </w:r>
      <w:r w:rsidR="004E2E9F">
        <w:t xml:space="preserve"> </w:t>
      </w:r>
      <w:r w:rsidR="00AA17D5">
        <w:t>ff</w:t>
      </w:r>
      <w:r w:rsidR="00F01884">
        <w:t>.</w:t>
      </w:r>
      <w:r w:rsidR="00AA17D5">
        <w:t>)</w:t>
      </w:r>
      <w:r w:rsidR="00784425" w:rsidRPr="00784425">
        <w:t>.</w:t>
      </w:r>
      <w:r w:rsidR="004A5DFC" w:rsidRPr="00784425">
        <w:t xml:space="preserve"> </w:t>
      </w:r>
    </w:p>
    <w:p w:rsidR="00A51ADA" w:rsidRPr="00784425" w:rsidRDefault="001C397B" w:rsidP="00C62814">
      <w:pPr>
        <w:pStyle w:val="anormalmitziffer"/>
      </w:pPr>
      <w:r>
        <w:t>Die Gemeinde</w:t>
      </w:r>
      <w:r w:rsidR="00A51ADA">
        <w:t xml:space="preserve"> ist sodann der Meinung, dass hinsichtlich des militärischen Trainingsraums Emmen mit der Luftwaffe eine bessere Koordination anz</w:t>
      </w:r>
      <w:r w:rsidR="00A51ADA">
        <w:t>u</w:t>
      </w:r>
      <w:r w:rsidR="00A51ADA">
        <w:t>streben</w:t>
      </w:r>
      <w:r w:rsidR="00AA17D5">
        <w:t xml:space="preserve"> ist</w:t>
      </w:r>
      <w:r w:rsidR="00A51ADA">
        <w:t xml:space="preserve">, so dass </w:t>
      </w:r>
      <w:r w:rsidR="00964C87">
        <w:t>dieses Gebiet nur im Falle einer</w:t>
      </w:r>
      <w:r w:rsidR="00A51ADA">
        <w:t xml:space="preserve"> konkreten Benutzung der Luftwaffe umflogen werden muss. Die permanente Sperrung dies</w:t>
      </w:r>
      <w:r w:rsidR="00C62814">
        <w:t>es</w:t>
      </w:r>
      <w:r w:rsidR="00A51ADA">
        <w:t xml:space="preserve"> Flugraums macht </w:t>
      </w:r>
      <w:r w:rsidR="00C62814">
        <w:t>flugtechnisch keinen Sinn, denn sie verhindert eine sin</w:t>
      </w:r>
      <w:r w:rsidR="00C62814">
        <w:t>n</w:t>
      </w:r>
      <w:r w:rsidR="00C62814">
        <w:t>volle Nutzung des Luftraums bei Flugbewegungen im Süden des Flugh</w:t>
      </w:r>
      <w:r w:rsidR="00C62814">
        <w:t>a</w:t>
      </w:r>
      <w:r w:rsidR="00C62814">
        <w:t>fens.</w:t>
      </w:r>
    </w:p>
    <w:p w:rsidR="00A51ADA" w:rsidRDefault="004A5DFC" w:rsidP="00C62814">
      <w:pPr>
        <w:pStyle w:val="anormalmitziffer"/>
      </w:pPr>
      <w:r w:rsidRPr="00784425">
        <w:t xml:space="preserve">Aus </w:t>
      </w:r>
      <w:r w:rsidR="00784425">
        <w:t xml:space="preserve">sicherheitstechnischen und aus lärmrechtlichen Gründen </w:t>
      </w:r>
      <w:r w:rsidRPr="00784425">
        <w:t>müsste de</w:t>
      </w:r>
      <w:r w:rsidRPr="00784425">
        <w:t>s</w:t>
      </w:r>
      <w:r w:rsidRPr="00784425">
        <w:t>halb ganz klar die Variante 7 favorisiert werden</w:t>
      </w:r>
      <w:r w:rsidR="00784425">
        <w:t>, wie dies in Rechtsbege</w:t>
      </w:r>
      <w:r w:rsidR="00784425">
        <w:t>h</w:t>
      </w:r>
      <w:r w:rsidR="00784425">
        <w:t xml:space="preserve">ren </w:t>
      </w:r>
      <w:r w:rsidR="000507CC">
        <w:t xml:space="preserve">7 </w:t>
      </w:r>
      <w:r w:rsidR="00784425">
        <w:t>verlangt wird.</w:t>
      </w:r>
    </w:p>
    <w:p w:rsidR="001B7A0F" w:rsidRDefault="001B7A0F" w:rsidP="001B7A0F">
      <w:pPr>
        <w:pStyle w:val="anormalmitziffer"/>
        <w:numPr>
          <w:ilvl w:val="0"/>
          <w:numId w:val="0"/>
        </w:numPr>
        <w:ind w:left="851" w:hanging="851"/>
      </w:pPr>
    </w:p>
    <w:p w:rsidR="00676D8C" w:rsidRDefault="00D56C67" w:rsidP="00676D8C">
      <w:pPr>
        <w:pStyle w:val="aberschrift2"/>
      </w:pPr>
      <w:r>
        <w:t xml:space="preserve">Verbesserung der Lärmsituation; </w:t>
      </w:r>
      <w:r w:rsidR="00CB6BB4">
        <w:t xml:space="preserve">keine Ausweitung der AGL; </w:t>
      </w:r>
      <w:r w:rsidR="00676D8C" w:rsidRPr="001A1CE1">
        <w:t>keine weitere Zunahme der Lärmbelästigung</w:t>
      </w:r>
      <w:r w:rsidR="00CB6BB4">
        <w:t>;</w:t>
      </w:r>
      <w:r w:rsidR="00676D8C">
        <w:t xml:space="preserve"> Kontroll</w:t>
      </w:r>
      <w:r w:rsidR="00CB6BB4">
        <w:t>e der Einhaltung der Grenzwerte</w:t>
      </w:r>
      <w:r w:rsidR="00676D8C">
        <w:t xml:space="preserve"> (Rechtsbegehren </w:t>
      </w:r>
      <w:r w:rsidR="00DD2D6D">
        <w:fldChar w:fldCharType="begin"/>
      </w:r>
      <w:r w:rsidR="0041785C">
        <w:instrText xml:space="preserve"> REF _Ref465010510 \r \h </w:instrText>
      </w:r>
      <w:r w:rsidR="00DD2D6D">
        <w:fldChar w:fldCharType="separate"/>
      </w:r>
      <w:r w:rsidR="001F541B">
        <w:t>8</w:t>
      </w:r>
      <w:r w:rsidR="00DD2D6D">
        <w:fldChar w:fldCharType="end"/>
      </w:r>
      <w:r w:rsidR="0041785C">
        <w:t>-</w:t>
      </w:r>
      <w:r w:rsidR="00DD2D6D">
        <w:fldChar w:fldCharType="begin"/>
      </w:r>
      <w:r>
        <w:instrText xml:space="preserve"> REF _Ref465060938 \r \h </w:instrText>
      </w:r>
      <w:r w:rsidR="00DD2D6D">
        <w:fldChar w:fldCharType="separate"/>
      </w:r>
      <w:r w:rsidR="001F541B">
        <w:t>12</w:t>
      </w:r>
      <w:r w:rsidR="00DD2D6D">
        <w:fldChar w:fldCharType="end"/>
      </w:r>
      <w:r w:rsidR="00676D8C">
        <w:t>)</w:t>
      </w:r>
    </w:p>
    <w:p w:rsidR="00D56C67" w:rsidRDefault="00676D8C" w:rsidP="00D56C67">
      <w:pPr>
        <w:pStyle w:val="anormalmitziffer"/>
      </w:pPr>
      <w:r>
        <w:t>Wie bereits in den früheren Ein</w:t>
      </w:r>
      <w:r w:rsidR="00CA0A75">
        <w:t xml:space="preserve">gaben dargelegt, wehrt sich die Gemeinde </w:t>
      </w:r>
      <w:r>
        <w:t>gegen eine weitere Zunahme der Belärmung des Verbandsgebiets</w:t>
      </w:r>
      <w:r w:rsidR="00D56C67">
        <w:t xml:space="preserve"> und ve</w:t>
      </w:r>
      <w:r w:rsidR="00D56C67">
        <w:t>r</w:t>
      </w:r>
      <w:r w:rsidR="00D56C67">
        <w:t>langt gleichzeitig eine permanente Überprüfung der Verbesserungsmöglic</w:t>
      </w:r>
      <w:r w:rsidR="00D56C67">
        <w:t>h</w:t>
      </w:r>
      <w:r w:rsidR="00D56C67">
        <w:t>keiten</w:t>
      </w:r>
      <w:r w:rsidR="00C62814">
        <w:t xml:space="preserve"> hinsichtlich tech</w:t>
      </w:r>
      <w:r w:rsidR="00D56C67">
        <w:t>nischer und betrieblicher Massnahmen (Anflugve</w:t>
      </w:r>
      <w:r w:rsidR="00D56C67">
        <w:t>r</w:t>
      </w:r>
      <w:r w:rsidR="00D56C67">
        <w:t>fahren, Flugzeugtypen).</w:t>
      </w:r>
    </w:p>
    <w:p w:rsidR="00D56C67" w:rsidRDefault="00D56C67" w:rsidP="00D56C67">
      <w:pPr>
        <w:pStyle w:val="anormalmitziffer"/>
      </w:pPr>
      <w:r>
        <w:t xml:space="preserve">Deshalb </w:t>
      </w:r>
      <w:r w:rsidR="0041785C">
        <w:t>wird weiterhin gefordert, dass die FZAG sowie die Fluggesellscha</w:t>
      </w:r>
      <w:r w:rsidR="0041785C">
        <w:t>f</w:t>
      </w:r>
      <w:r w:rsidR="0041785C">
        <w:t xml:space="preserve">ten dazu verpflichtet werden, alle technisch und betrieblich möglichen und wirtschaftlich tragbaren </w:t>
      </w:r>
      <w:r w:rsidR="00AA17D5">
        <w:t xml:space="preserve">Möglichkeiten </w:t>
      </w:r>
      <w:r w:rsidR="0041785C">
        <w:t>zu einer Verbes</w:t>
      </w:r>
      <w:r>
        <w:t>serung der Lärm</w:t>
      </w:r>
      <w:r w:rsidR="0041785C">
        <w:t>sit</w:t>
      </w:r>
      <w:r w:rsidR="0041785C">
        <w:t>u</w:t>
      </w:r>
      <w:r w:rsidR="0041785C">
        <w:t xml:space="preserve">ation </w:t>
      </w:r>
      <w:r w:rsidR="00AA17D5">
        <w:t>auszuschöpfen</w:t>
      </w:r>
      <w:r w:rsidR="0041785C">
        <w:t xml:space="preserve">. Es ist hierzu auf die unter Rz. </w:t>
      </w:r>
      <w:r w:rsidR="00DD2D6D">
        <w:fldChar w:fldCharType="begin"/>
      </w:r>
      <w:r w:rsidR="0041785C">
        <w:instrText xml:space="preserve"> REF _Ref465061249 \r \h </w:instrText>
      </w:r>
      <w:r w:rsidR="00DD2D6D">
        <w:fldChar w:fldCharType="separate"/>
      </w:r>
      <w:r w:rsidR="001F541B">
        <w:t>4</w:t>
      </w:r>
      <w:r w:rsidR="00DD2D6D">
        <w:fldChar w:fldCharType="end"/>
      </w:r>
      <w:r w:rsidR="0041785C">
        <w:t xml:space="preserve"> oben wiederholten Forderungen </w:t>
      </w:r>
      <w:r w:rsidR="00A51ADA">
        <w:t xml:space="preserve">und möglichen Verbesserungen </w:t>
      </w:r>
      <w:r w:rsidR="0041785C">
        <w:t>zu verweisen</w:t>
      </w:r>
      <w:r w:rsidR="00A51ADA">
        <w:t>.</w:t>
      </w:r>
    </w:p>
    <w:p w:rsidR="00D56C67" w:rsidRDefault="00D56C67" w:rsidP="00D56C67">
      <w:pPr>
        <w:pStyle w:val="anormalmitziffer"/>
      </w:pPr>
      <w:r>
        <w:t>Auch ist im Sinne des Vorsorgeprinzips eine Festsetzung in den SIL aufz</w:t>
      </w:r>
      <w:r>
        <w:t>u</w:t>
      </w:r>
      <w:r>
        <w:t>nehmen, dass neue und periodisch auch bestehende Ab- und Anflugverfa</w:t>
      </w:r>
      <w:r>
        <w:t>h</w:t>
      </w:r>
      <w:r>
        <w:t>ren auch in den Segmenten, unter welchen die IGW nicht mehr überschri</w:t>
      </w:r>
      <w:r>
        <w:t>t</w:t>
      </w:r>
      <w:r>
        <w:t>ten sind, stets auf die Lärmbelastung bezogen auf die Anzahl betroffener Personen zu überprüfen sind. In einer umfassenden Interessenabwägung sind dann die flugtechnischen Vor- und Nachteile der möglichen Varianten den lärmtechnischen gegenüberzustellen und gegeneinander abzuwägen.</w:t>
      </w:r>
    </w:p>
    <w:p w:rsidR="00676D8C" w:rsidRDefault="00676D8C" w:rsidP="00676D8C">
      <w:pPr>
        <w:pStyle w:val="anormalmitziffer"/>
      </w:pPr>
      <w:r>
        <w:t xml:space="preserve">Es ist </w:t>
      </w:r>
      <w:r w:rsidR="00A51ADA">
        <w:t xml:space="preserve">sodann </w:t>
      </w:r>
      <w:r>
        <w:t>stossend, dass die AGL schon wieder geändert wird. Das Ve</w:t>
      </w:r>
      <w:r>
        <w:t>r</w:t>
      </w:r>
      <w:r>
        <w:t>trauen in die Planungssicherheit geht so verloren. Zudem wird bewusst oder unbewusst Unübersichtlichkeit geschaffen, dabei würde eigentlich primär die Frage interessieren, wie</w:t>
      </w:r>
      <w:r w:rsidR="00AA4A40">
        <w:t xml:space="preserve"> </w:t>
      </w:r>
      <w:bookmarkStart w:id="22" w:name="_GoBack"/>
      <w:bookmarkEnd w:id="22"/>
      <w:r>
        <w:t xml:space="preserve">viele Personen mit </w:t>
      </w:r>
      <w:r w:rsidR="00A51ADA">
        <w:t xml:space="preserve">der </w:t>
      </w:r>
      <w:r>
        <w:t>Einführung der umstrittenen Änderun</w:t>
      </w:r>
      <w:r w:rsidR="00A51ADA">
        <w:t xml:space="preserve">gen </w:t>
      </w:r>
      <w:r w:rsidR="00737A83">
        <w:t xml:space="preserve">im Sinne des ZFI </w:t>
      </w:r>
      <w:r w:rsidR="00A51ADA">
        <w:t>neu</w:t>
      </w:r>
      <w:r>
        <w:t xml:space="preserve"> vom Fluglärm betroffen werden. Es kann hierzu exemplarisch auf S. </w:t>
      </w:r>
      <w:r w:rsidRPr="001A1CE1">
        <w:t>55</w:t>
      </w:r>
      <w:r>
        <w:t xml:space="preserve"> </w:t>
      </w:r>
      <w:r w:rsidRPr="001A1CE1">
        <w:t>f</w:t>
      </w:r>
      <w:r>
        <w:t xml:space="preserve">f. des </w:t>
      </w:r>
      <w:r w:rsidRPr="00EE5D91">
        <w:t>Bericht</w:t>
      </w:r>
      <w:r>
        <w:t>s</w:t>
      </w:r>
      <w:r w:rsidRPr="00EE5D91">
        <w:t xml:space="preserve"> «Umse</w:t>
      </w:r>
      <w:r w:rsidRPr="00EE5D91">
        <w:t>t</w:t>
      </w:r>
      <w:r w:rsidRPr="00EE5D91">
        <w:t>zung von Sicherheitsmassnahmen im SIL» vom 15. September 2016</w:t>
      </w:r>
      <w:r>
        <w:t xml:space="preserve"> hi</w:t>
      </w:r>
      <w:r>
        <w:t>n</w:t>
      </w:r>
      <w:r>
        <w:t>gewiesen werden</w:t>
      </w:r>
      <w:r w:rsidRPr="001A1CE1">
        <w:t xml:space="preserve">: </w:t>
      </w:r>
      <w:r>
        <w:t xml:space="preserve">Statt die erwähnten Zahlen zumindest zu verdeutlichen, werden </w:t>
      </w:r>
      <w:r w:rsidRPr="00166291">
        <w:t>Einzelkurven für den Tagbetrieb</w:t>
      </w:r>
      <w:r w:rsidR="0092177E">
        <w:t>, den Planungswert</w:t>
      </w:r>
      <w:r w:rsidRPr="00166291">
        <w:t xml:space="preserve"> und </w:t>
      </w:r>
      <w:r w:rsidR="00A51ADA">
        <w:t xml:space="preserve">die </w:t>
      </w:r>
      <w:r w:rsidRPr="00166291">
        <w:t>ESII abge</w:t>
      </w:r>
      <w:r w:rsidR="0041785C">
        <w:t xml:space="preserve">bildet. Es ist sicher </w:t>
      </w:r>
      <w:r w:rsidRPr="00166291">
        <w:t>unübersichtlich</w:t>
      </w:r>
      <w:r w:rsidR="00BA7569">
        <w:t>er</w:t>
      </w:r>
      <w:r w:rsidRPr="00166291">
        <w:t>, die Lärmkurven für alle Varia</w:t>
      </w:r>
      <w:r w:rsidRPr="00166291">
        <w:t>n</w:t>
      </w:r>
      <w:r w:rsidRPr="00166291">
        <w:t>ten, alle ES und jeweils Tag- und Nachtbetrieb anzugeben</w:t>
      </w:r>
      <w:r w:rsidR="00BA7569">
        <w:t>.</w:t>
      </w:r>
      <w:r w:rsidRPr="00166291">
        <w:t xml:space="preserve"> </w:t>
      </w:r>
      <w:r w:rsidR="00BA7569">
        <w:t>M</w:t>
      </w:r>
      <w:r w:rsidRPr="00166291">
        <w:t xml:space="preserve">it </w:t>
      </w:r>
      <w:r w:rsidR="00BA7569" w:rsidRPr="00166291">
        <w:t>de</w:t>
      </w:r>
      <w:r w:rsidR="00BA7569">
        <w:t>r</w:t>
      </w:r>
      <w:r w:rsidR="00BA7569" w:rsidRPr="00166291">
        <w:t xml:space="preserve"> </w:t>
      </w:r>
      <w:r w:rsidRPr="00166291">
        <w:t>vorli</w:t>
      </w:r>
      <w:r w:rsidRPr="00166291">
        <w:t>e</w:t>
      </w:r>
      <w:r w:rsidRPr="00166291">
        <w:t xml:space="preserve">genden </w:t>
      </w:r>
      <w:r w:rsidR="00BA7569">
        <w:t>Auswahl</w:t>
      </w:r>
      <w:r w:rsidR="00BA7569" w:rsidRPr="00166291">
        <w:t xml:space="preserve"> </w:t>
      </w:r>
      <w:r w:rsidRPr="00166291">
        <w:t xml:space="preserve">ist </w:t>
      </w:r>
      <w:r w:rsidR="00BA7569">
        <w:t xml:space="preserve">aber </w:t>
      </w:r>
      <w:r w:rsidRPr="00166291">
        <w:t xml:space="preserve">eine Beurteilung der Lärmauswirkungen nicht möglich. </w:t>
      </w:r>
      <w:r w:rsidRPr="00264A8D">
        <w:t>Auch die Aussagen auf S. 62 ff. sind letztlich nicht nachvollzie</w:t>
      </w:r>
      <w:r w:rsidRPr="00264A8D">
        <w:t>h</w:t>
      </w:r>
      <w:r w:rsidRPr="00264A8D">
        <w:t>bar. Interessieren würden hier die Kriterien, Gewichtungen und Bewertu</w:t>
      </w:r>
      <w:r w:rsidRPr="00264A8D">
        <w:t>n</w:t>
      </w:r>
      <w:r w:rsidRPr="00264A8D">
        <w:t>gen der Nutzwertanalyse.</w:t>
      </w:r>
      <w:r>
        <w:t xml:space="preserve"> </w:t>
      </w:r>
      <w:r w:rsidR="00BA7569">
        <w:t>Es muss vermutet werden</w:t>
      </w:r>
      <w:r>
        <w:t>: Die neuen Betrieb</w:t>
      </w:r>
      <w:r>
        <w:t>s</w:t>
      </w:r>
      <w:r>
        <w:t>varianten führen zu mehr Lärm und zur Belastung neuer Gebiete</w:t>
      </w:r>
      <w:r w:rsidR="00BA7569">
        <w:t xml:space="preserve">. Dies </w:t>
      </w:r>
      <w:r>
        <w:t>lässt sich ohne weiteres aus den Übersichten der Flugrouten ablesen.</w:t>
      </w:r>
    </w:p>
    <w:p w:rsidR="00676D8C" w:rsidRDefault="00676D8C" w:rsidP="00676D8C">
      <w:pPr>
        <w:pStyle w:val="anormalmitziffer"/>
      </w:pPr>
      <w:r>
        <w:t>Hinzu kommt das altbekannte Vollzugsproblem: Niemand überprüft erns</w:t>
      </w:r>
      <w:r>
        <w:t>t</w:t>
      </w:r>
      <w:r>
        <w:t>haft, ob</w:t>
      </w:r>
      <w:r w:rsidR="008B2B75">
        <w:t>,</w:t>
      </w:r>
      <w:r>
        <w:t xml:space="preserve"> wann und wie die Grenzwerte tatsächlich eingehalten werden oder nicht. Selbst wenn sich dann rechnerisch herausstellt, dass aufgrund der Veränderung der tatsächlich Situation Abweichungen vorkommen, ist zu erwarten, dass die Abgrenzungslinie bzw. die Umhüllende einfach entspr</w:t>
      </w:r>
      <w:r>
        <w:t>e</w:t>
      </w:r>
      <w:r>
        <w:t xml:space="preserve">chend angepasst wird </w:t>
      </w:r>
      <w:r w:rsidR="00737A83">
        <w:t>an</w:t>
      </w:r>
      <w:r>
        <w:t xml:space="preserve">statt Massnahmen an der Quelle </w:t>
      </w:r>
      <w:r w:rsidR="00737A83">
        <w:t xml:space="preserve">zu treffen, </w:t>
      </w:r>
      <w:r>
        <w:t>wie dies das Vorsorgeprinzip des USG eigentlich verlangt.</w:t>
      </w:r>
    </w:p>
    <w:p w:rsidR="00A51ADA" w:rsidRDefault="00A51ADA" w:rsidP="00A51ADA">
      <w:pPr>
        <w:pStyle w:val="anormalmitziffer"/>
      </w:pPr>
      <w:r>
        <w:t>Schliesslich wird eine vertiefte Klärung der</w:t>
      </w:r>
      <w:r w:rsidRPr="00EF2733">
        <w:t xml:space="preserve"> Lärmauswirkungen des </w:t>
      </w:r>
      <w:r>
        <w:t>«</w:t>
      </w:r>
      <w:r w:rsidRPr="00EF2733">
        <w:t>very short</w:t>
      </w:r>
      <w:r>
        <w:t xml:space="preserve"> right turns»</w:t>
      </w:r>
      <w:r w:rsidRPr="00EF2733">
        <w:t xml:space="preserve"> und des </w:t>
      </w:r>
      <w:r>
        <w:t>«</w:t>
      </w:r>
      <w:r w:rsidRPr="00EF2733">
        <w:t>short right turns</w:t>
      </w:r>
      <w:r>
        <w:t>»</w:t>
      </w:r>
      <w:r w:rsidRPr="00EF2733">
        <w:t xml:space="preserve"> </w:t>
      </w:r>
      <w:r>
        <w:t>im Einzelnen und Neuevalu</w:t>
      </w:r>
      <w:r>
        <w:t>a</w:t>
      </w:r>
      <w:r>
        <w:t xml:space="preserve">tion verlangt. Die Auswirkungen auf </w:t>
      </w:r>
      <w:r w:rsidR="00EF3960">
        <w:t>das betroffene</w:t>
      </w:r>
      <w:r>
        <w:t xml:space="preserve"> Gebiet </w:t>
      </w:r>
      <w:r w:rsidR="006E6F29">
        <w:t>sind</w:t>
      </w:r>
      <w:r>
        <w:t xml:space="preserve"> aus Sicht de</w:t>
      </w:r>
      <w:r w:rsidR="00274061">
        <w:t>r</w:t>
      </w:r>
      <w:r>
        <w:t xml:space="preserve"> </w:t>
      </w:r>
      <w:r w:rsidR="009A1AE4" w:rsidRPr="00274061">
        <w:t>Gemeinde</w:t>
      </w:r>
      <w:r w:rsidRPr="00274061">
        <w:t xml:space="preserve"> </w:t>
      </w:r>
      <w:r w:rsidR="00DF4193" w:rsidRPr="00274061">
        <w:t>ni</w:t>
      </w:r>
      <w:r w:rsidR="00DF4193">
        <w:t>cht aufgezeigt</w:t>
      </w:r>
      <w:r>
        <w:t xml:space="preserve">. </w:t>
      </w:r>
    </w:p>
    <w:p w:rsidR="00C62814" w:rsidRDefault="00C62814" w:rsidP="00C62814">
      <w:pPr>
        <w:pStyle w:val="anormalmitziffer"/>
        <w:numPr>
          <w:ilvl w:val="0"/>
          <w:numId w:val="0"/>
        </w:numPr>
        <w:ind w:left="851" w:hanging="851"/>
      </w:pPr>
    </w:p>
    <w:p w:rsidR="00C62814" w:rsidRDefault="00C62814" w:rsidP="006E5F8C">
      <w:pPr>
        <w:pStyle w:val="anormalmitziffer"/>
        <w:numPr>
          <w:ilvl w:val="0"/>
          <w:numId w:val="0"/>
        </w:numPr>
      </w:pPr>
      <w:r>
        <w:t>In diesem Sinne ersuchen wir Sie um Gutheissung der gestellten Anträge und g</w:t>
      </w:r>
      <w:r>
        <w:t>e</w:t>
      </w:r>
      <w:r>
        <w:t>hen davon aus, dass wir auch in einem allfälligen weiteren Schriftenwechsel b</w:t>
      </w:r>
      <w:r>
        <w:t>e</w:t>
      </w:r>
      <w:r>
        <w:t>rücksichtigt und mit den notwendigen Informationen versorgt werden.</w:t>
      </w:r>
    </w:p>
    <w:p w:rsidR="006E5F8C" w:rsidRDefault="006E5F8C" w:rsidP="006E5F8C">
      <w:pPr>
        <w:pStyle w:val="anormalmitziffer"/>
        <w:numPr>
          <w:ilvl w:val="0"/>
          <w:numId w:val="0"/>
        </w:numPr>
      </w:pPr>
    </w:p>
    <w:p w:rsidR="006E5F8C" w:rsidRDefault="006E5F8C" w:rsidP="006E5F8C">
      <w:pPr>
        <w:pStyle w:val="anormalmitziffer"/>
        <w:numPr>
          <w:ilvl w:val="0"/>
          <w:numId w:val="0"/>
        </w:numPr>
      </w:pPr>
      <w:r>
        <w:t>Freundliche Grüsse</w:t>
      </w:r>
    </w:p>
    <w:p w:rsidR="006E5F8C" w:rsidRDefault="006E5F8C" w:rsidP="006E5F8C">
      <w:pPr>
        <w:pStyle w:val="anormalmitziffer"/>
        <w:numPr>
          <w:ilvl w:val="0"/>
          <w:numId w:val="0"/>
        </w:numPr>
      </w:pPr>
    </w:p>
    <w:p w:rsidR="00274061" w:rsidRDefault="00274061" w:rsidP="006E5F8C">
      <w:pPr>
        <w:pStyle w:val="anormalmitziffer"/>
        <w:numPr>
          <w:ilvl w:val="0"/>
          <w:numId w:val="0"/>
        </w:numPr>
      </w:pPr>
    </w:p>
    <w:sectPr w:rsidR="00274061" w:rsidSect="00E45A07">
      <w:headerReference w:type="default" r:id="rId9"/>
      <w:headerReference w:type="first" r:id="rId10"/>
      <w:type w:val="continuous"/>
      <w:pgSz w:w="11906" w:h="16838" w:code="9"/>
      <w:pgMar w:top="1701" w:right="851" w:bottom="1701" w:left="2552" w:header="720" w:footer="720" w:gutter="0"/>
      <w:cols w:space="708"/>
      <w:formProt w:val="0"/>
      <w:titlePg/>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1" w:author="R. Bänziger" w:date="2016-10-31T08:11:00Z" w:initials="Bänziger">
    <w:p w:rsidR="00B564C0" w:rsidRDefault="00B564C0">
      <w:pPr>
        <w:pStyle w:val="Kommentartext"/>
      </w:pPr>
      <w:r>
        <w:rPr>
          <w:rStyle w:val="Kommentarzeichen"/>
        </w:rPr>
        <w:annotationRef/>
      </w:r>
      <w:r>
        <w:t>Für nicht individuell mit Brief eiungeladene Gemeinden gilt eine Frist bis zum 8. November 2016</w:t>
      </w:r>
    </w:p>
  </w:comment>
  <w:comment w:id="12" w:author="Adrian Strütt" w:date="2016-10-31T08:11:00Z" w:initials="ASt">
    <w:p w:rsidR="00B564C0" w:rsidRDefault="00B564C0">
      <w:pPr>
        <w:pStyle w:val="Kommentartext"/>
      </w:pPr>
      <w:r>
        <w:rPr>
          <w:rStyle w:val="Kommentarzeichen"/>
        </w:rPr>
        <w:annotationRef/>
      </w:r>
      <w:r>
        <w:t>sofern zutre</w:t>
      </w:r>
      <w:r>
        <w:t>f</w:t>
      </w:r>
      <w:r>
        <w:t>fend für die Gemeinde</w:t>
      </w:r>
    </w:p>
    <w:p w:rsidR="00B564C0" w:rsidRDefault="00B564C0">
      <w:pPr>
        <w:pStyle w:val="Kommentartext"/>
      </w:pPr>
    </w:p>
    <w:p w:rsidR="00B564C0" w:rsidRDefault="00B564C0">
      <w:pPr>
        <w:pStyle w:val="Kommentartext"/>
      </w:pPr>
      <w:r>
        <w:t>Gesamter Abschnitt anzupassen an konkrete Situation der Gemei</w:t>
      </w:r>
      <w:r>
        <w:t>n</w:t>
      </w:r>
      <w:r>
        <w:t>de</w:t>
      </w:r>
    </w:p>
  </w:comment>
  <w:comment w:id="13" w:author="R. Bänziger" w:date="2016-10-31T08:12:00Z" w:initials="Bänziger">
    <w:p w:rsidR="00B564C0" w:rsidRDefault="00B564C0">
      <w:pPr>
        <w:pStyle w:val="Kommentartext"/>
      </w:pPr>
      <w:r>
        <w:rPr>
          <w:rStyle w:val="Kommentarzeichen"/>
        </w:rPr>
        <w:annotationRef/>
      </w:r>
      <w:r>
        <w:t>Der A</w:t>
      </w:r>
      <w:r>
        <w:t>b</w:t>
      </w:r>
      <w:r>
        <w:t>schnitt 2 kann auch weggelassen werden, wenn keine frühere Ei</w:t>
      </w:r>
      <w:r>
        <w:t>n</w:t>
      </w:r>
      <w:r>
        <w:t>gabe e</w:t>
      </w:r>
      <w:r>
        <w:t>r</w:t>
      </w:r>
      <w:r>
        <w:t>folgte</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64C0" w:rsidRDefault="00B564C0">
      <w:r>
        <w:separator/>
      </w:r>
    </w:p>
  </w:endnote>
  <w:endnote w:type="continuationSeparator" w:id="0">
    <w:p w:rsidR="00B564C0" w:rsidRDefault="00B564C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64C0" w:rsidRDefault="00B564C0">
      <w:r>
        <w:separator/>
      </w:r>
    </w:p>
  </w:footnote>
  <w:footnote w:type="continuationSeparator" w:id="0">
    <w:p w:rsidR="00B564C0" w:rsidRDefault="00B564C0">
      <w:r>
        <w:continuationSeparator/>
      </w:r>
    </w:p>
  </w:footnote>
  <w:footnote w:id="1">
    <w:p w:rsidR="00B564C0" w:rsidRPr="001B2C34" w:rsidRDefault="00B564C0">
      <w:pPr>
        <w:pStyle w:val="Funotentext"/>
        <w:rPr>
          <w:lang w:val="de-CH"/>
        </w:rPr>
      </w:pPr>
      <w:r>
        <w:rPr>
          <w:rStyle w:val="Funotenzeichen"/>
        </w:rPr>
        <w:footnoteRef/>
      </w:r>
      <w:r>
        <w:t xml:space="preserve"> Die </w:t>
      </w:r>
      <w:r>
        <w:rPr>
          <w:lang w:val="de-CH"/>
        </w:rPr>
        <w:t xml:space="preserve">Definition des Begriffs </w:t>
      </w:r>
      <w:r w:rsidRPr="00D3330F">
        <w:rPr>
          <w:b/>
          <w:i/>
          <w:lang w:val="de-CH"/>
        </w:rPr>
        <w:t>Start</w:t>
      </w:r>
      <w:r>
        <w:rPr>
          <w:lang w:val="de-CH"/>
        </w:rPr>
        <w:t xml:space="preserve"> im Sinne eines tatsächlichen Abhebens von der Piste (bzw. allenfalls Abbruch des Startvorganges) gilt für den gesamten Text.</w:t>
      </w:r>
    </w:p>
  </w:footnote>
  <w:footnote w:id="2">
    <w:p w:rsidR="00B564C0" w:rsidRPr="00E81EC7" w:rsidRDefault="00B564C0">
      <w:pPr>
        <w:pStyle w:val="Funotentext"/>
        <w:rPr>
          <w:lang w:val="de-CH"/>
        </w:rPr>
      </w:pPr>
      <w:r>
        <w:rPr>
          <w:rStyle w:val="Funotenzeichen"/>
        </w:rPr>
        <w:footnoteRef/>
      </w:r>
      <w:r>
        <w:t xml:space="preserve"> </w:t>
      </w:r>
      <w:r>
        <w:rPr>
          <w:lang w:val="de-CH"/>
        </w:rPr>
        <w:t xml:space="preserve">Die Definition des Begriffs </w:t>
      </w:r>
      <w:r w:rsidRPr="00D3330F">
        <w:rPr>
          <w:b/>
          <w:i/>
          <w:lang w:val="de-CH"/>
        </w:rPr>
        <w:t>Landung</w:t>
      </w:r>
      <w:r>
        <w:rPr>
          <w:lang w:val="de-CH"/>
        </w:rPr>
        <w:t xml:space="preserve"> ist im Sinne des tatsächlichen Aufsetzens der Räder bzw. des Durchstarts zu verstehen. Sie gilt ebenfalls für den gesamten Text, soweit der Be</w:t>
      </w:r>
      <w:r>
        <w:rPr>
          <w:lang w:val="de-CH"/>
        </w:rPr>
        <w:t>g</w:t>
      </w:r>
      <w:r>
        <w:rPr>
          <w:lang w:val="de-CH"/>
        </w:rPr>
        <w:t>riff Landung verwendet wird.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4C0" w:rsidRDefault="00B564C0">
    <w:pPr>
      <w:pStyle w:val="Kopfzeile"/>
    </w:pPr>
    <w:r>
      <w:tab/>
    </w:r>
    <w:r>
      <w:tab/>
    </w:r>
    <w:fldSimple w:instr=" PAGE ">
      <w:r w:rsidR="004064D0">
        <w:rPr>
          <w:noProof/>
        </w:rPr>
        <w:t>10</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4C0" w:rsidRDefault="00B564C0" w:rsidP="006A7C7F">
    <w:pPr>
      <w:pStyle w:val="Kopfzeile"/>
      <w:ind w:left="184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59020D2"/>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0158E69E"/>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21702208"/>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D49CE2C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7D4A04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EBD4C45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EA1487F2"/>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7E841752"/>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F4D4FE8C"/>
    <w:lvl w:ilvl="0">
      <w:start w:val="1"/>
      <w:numFmt w:val="decimal"/>
      <w:pStyle w:val="Listennummer"/>
      <w:lvlText w:val="%1."/>
      <w:lvlJc w:val="left"/>
      <w:pPr>
        <w:tabs>
          <w:tab w:val="num" w:pos="360"/>
        </w:tabs>
        <w:ind w:left="360" w:hanging="360"/>
      </w:pPr>
    </w:lvl>
  </w:abstractNum>
  <w:abstractNum w:abstractNumId="9">
    <w:nsid w:val="FFFFFF89"/>
    <w:multiLevelType w:val="singleLevel"/>
    <w:tmpl w:val="389C2F50"/>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76C5FF6"/>
    <w:multiLevelType w:val="multilevel"/>
    <w:tmpl w:val="3AF2B9B6"/>
    <w:lvl w:ilvl="0">
      <w:start w:val="1"/>
      <w:numFmt w:val="decimal"/>
      <w:lvlText w:val="%1."/>
      <w:lvlJc w:val="left"/>
      <w:pPr>
        <w:tabs>
          <w:tab w:val="num" w:pos="851"/>
        </w:tabs>
        <w:ind w:left="851" w:hanging="851"/>
      </w:pPr>
      <w:rPr>
        <w:rFonts w:ascii="Verdana" w:hAnsi="Verdana" w:hint="default"/>
        <w:b/>
        <w:i w:val="0"/>
        <w:caps w:val="0"/>
        <w:strike w:val="0"/>
        <w:dstrike w:val="0"/>
        <w:vanish w:val="0"/>
        <w:color w:val="auto"/>
        <w:sz w:val="20"/>
        <w:u w:val="none"/>
        <w:vertAlign w:val="baseline"/>
      </w:rPr>
    </w:lvl>
    <w:lvl w:ilvl="1">
      <w:start w:val="1"/>
      <w:numFmt w:val="decimal"/>
      <w:lvlText w:val="%1.%2"/>
      <w:lvlJc w:val="left"/>
      <w:pPr>
        <w:tabs>
          <w:tab w:val="num" w:pos="851"/>
        </w:tabs>
        <w:ind w:left="851" w:hanging="851"/>
      </w:pPr>
      <w:rPr>
        <w:rFonts w:ascii="Verdana" w:hAnsi="Verdana" w:hint="default"/>
        <w:b/>
        <w:i w:val="0"/>
        <w:caps w:val="0"/>
        <w:strike w:val="0"/>
        <w:dstrike w:val="0"/>
        <w:vanish w:val="0"/>
        <w:color w:val="auto"/>
        <w:sz w:val="20"/>
        <w:u w:val="none"/>
        <w:vertAlign w:val="baseline"/>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1">
    <w:nsid w:val="08932B4D"/>
    <w:multiLevelType w:val="singleLevel"/>
    <w:tmpl w:val="F1CCCC82"/>
    <w:lvl w:ilvl="0">
      <w:start w:val="1"/>
      <w:numFmt w:val="decimal"/>
      <w:pStyle w:val="AufzhlungNr2"/>
      <w:lvlText w:val="%1."/>
      <w:lvlJc w:val="left"/>
      <w:pPr>
        <w:tabs>
          <w:tab w:val="num" w:pos="1701"/>
        </w:tabs>
        <w:ind w:left="1701" w:hanging="1701"/>
      </w:pPr>
    </w:lvl>
  </w:abstractNum>
  <w:abstractNum w:abstractNumId="12">
    <w:nsid w:val="102C0D53"/>
    <w:multiLevelType w:val="multilevel"/>
    <w:tmpl w:val="4C40BA32"/>
    <w:lvl w:ilvl="0">
      <w:start w:val="1"/>
      <w:numFmt w:val="decimal"/>
      <w:pStyle w:val="aberlegung1"/>
      <w:lvlText w:val="%1."/>
      <w:lvlJc w:val="left"/>
      <w:pPr>
        <w:tabs>
          <w:tab w:val="num" w:pos="851"/>
        </w:tabs>
        <w:ind w:left="851" w:hanging="851"/>
      </w:pPr>
      <w:rPr>
        <w:rFonts w:ascii="Verdana" w:hAnsi="Verdana" w:hint="default"/>
        <w:b/>
        <w:i w:val="0"/>
        <w:caps w:val="0"/>
        <w:strike w:val="0"/>
        <w:dstrike w:val="0"/>
        <w:vanish w:val="0"/>
        <w:color w:val="auto"/>
        <w:sz w:val="20"/>
        <w:u w:val="none"/>
        <w:vertAlign w:val="baseline"/>
      </w:rPr>
    </w:lvl>
    <w:lvl w:ilvl="1">
      <w:start w:val="1"/>
      <w:numFmt w:val="decimal"/>
      <w:pStyle w:val="aberlegung2"/>
      <w:lvlText w:val="%1.%2"/>
      <w:lvlJc w:val="left"/>
      <w:pPr>
        <w:tabs>
          <w:tab w:val="num" w:pos="851"/>
        </w:tabs>
        <w:ind w:left="851" w:hanging="851"/>
      </w:pPr>
      <w:rPr>
        <w:rFonts w:ascii="Verdana" w:hAnsi="Verdana" w:hint="default"/>
        <w:b/>
        <w:i w:val="0"/>
        <w:caps w:val="0"/>
        <w:strike w:val="0"/>
        <w:dstrike w:val="0"/>
        <w:vanish w:val="0"/>
        <w:color w:val="auto"/>
        <w:sz w:val="20"/>
        <w:u w:val="none"/>
        <w:vertAlign w:val="baseline"/>
      </w:rPr>
    </w:lvl>
    <w:lvl w:ilvl="2">
      <w:start w:val="1"/>
      <w:numFmt w:val="decimal"/>
      <w:pStyle w:val="aberlegung3"/>
      <w:lvlText w:val="%1.%2.%3"/>
      <w:lvlJc w:val="left"/>
      <w:pPr>
        <w:tabs>
          <w:tab w:val="num" w:pos="851"/>
        </w:tabs>
        <w:ind w:left="851" w:hanging="851"/>
      </w:pPr>
      <w:rPr>
        <w:rFonts w:ascii="Verdana" w:hAnsi="Verdana" w:hint="default"/>
        <w:b/>
        <w:i w:val="0"/>
        <w:caps w:val="0"/>
        <w:strike w:val="0"/>
        <w:dstrike w:val="0"/>
        <w:vanish w:val="0"/>
        <w:color w:val="auto"/>
        <w:sz w:val="20"/>
        <w:u w:val="none"/>
        <w:vertAlign w:val="baseline"/>
      </w:rPr>
    </w:lvl>
    <w:lvl w:ilvl="3">
      <w:start w:val="1"/>
      <w:numFmt w:val="decimal"/>
      <w:pStyle w:val="aberlegung4"/>
      <w:lvlText w:val="%1.%2.%3.%4"/>
      <w:lvlJc w:val="left"/>
      <w:pPr>
        <w:tabs>
          <w:tab w:val="num" w:pos="851"/>
        </w:tabs>
        <w:ind w:left="851" w:hanging="851"/>
      </w:pPr>
      <w:rPr>
        <w:rFonts w:ascii="Verdana" w:hAnsi="Verdana" w:hint="default"/>
        <w:b/>
        <w:i w:val="0"/>
        <w:caps w:val="0"/>
        <w:strike w:val="0"/>
        <w:dstrike w:val="0"/>
        <w:vanish w:val="0"/>
        <w:color w:val="auto"/>
        <w:sz w:val="20"/>
        <w:u w:val="none"/>
        <w:vertAlign w:val="base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110E096F"/>
    <w:multiLevelType w:val="multilevel"/>
    <w:tmpl w:val="ECE82EA0"/>
    <w:lvl w:ilvl="0">
      <w:start w:val="1"/>
      <w:numFmt w:val="decimal"/>
      <w:pStyle w:val="berschrift1"/>
      <w:lvlText w:val="%1"/>
      <w:lvlJc w:val="left"/>
      <w:pPr>
        <w:tabs>
          <w:tab w:val="num" w:pos="432"/>
        </w:tabs>
        <w:ind w:left="432" w:hanging="432"/>
      </w:pPr>
      <w:rPr>
        <w:rFonts w:hint="default"/>
        <w:b/>
        <w:i w:val="0"/>
        <w:caps w:val="0"/>
        <w:strike w:val="0"/>
        <w:dstrike w:val="0"/>
        <w:vanish w:val="0"/>
        <w:color w:val="auto"/>
        <w:sz w:val="26"/>
        <w:u w:val="none"/>
        <w:vertAlign w:val="baseline"/>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146B7C62"/>
    <w:multiLevelType w:val="hybridMultilevel"/>
    <w:tmpl w:val="B07ABE92"/>
    <w:lvl w:ilvl="0" w:tplc="565A0AE0">
      <w:start w:val="1"/>
      <w:numFmt w:val="decimal"/>
      <w:pStyle w:val="aaufzhlung1ziffernormal"/>
      <w:lvlText w:val="%1."/>
      <w:lvlJc w:val="left"/>
      <w:pPr>
        <w:tabs>
          <w:tab w:val="num" w:pos="851"/>
        </w:tabs>
        <w:ind w:left="851" w:hanging="851"/>
      </w:pPr>
      <w:rPr>
        <w:rFonts w:ascii="Verdana" w:hAnsi="Verdana" w:hint="default"/>
        <w:b w:val="0"/>
        <w:i w:val="0"/>
        <w:caps w:val="0"/>
        <w:strike w:val="0"/>
        <w:dstrike w:val="0"/>
        <w:vanish w:val="0"/>
        <w:color w:val="auto"/>
        <w:sz w:val="20"/>
        <w:u w:val="none"/>
        <w:vertAlign w:val="baseline"/>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nsid w:val="14EE2DC5"/>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6">
    <w:nsid w:val="2037086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28F200AA"/>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813E88"/>
    <w:multiLevelType w:val="hybridMultilevel"/>
    <w:tmpl w:val="62FAA4D6"/>
    <w:lvl w:ilvl="0" w:tplc="03E018C4">
      <w:start w:val="1"/>
      <w:numFmt w:val="bullet"/>
      <w:pStyle w:val="aaufzhlung3strichweiteingerckt"/>
      <w:lvlText w:val="–"/>
      <w:lvlJc w:val="left"/>
      <w:pPr>
        <w:tabs>
          <w:tab w:val="num" w:pos="2552"/>
        </w:tabs>
        <w:ind w:left="2552" w:hanging="851"/>
      </w:pPr>
      <w:rPr>
        <w:rFonts w:ascii="Verdana" w:hAnsi="Verdana" w:cs="Times New Roman" w:hint="default"/>
        <w:b w:val="0"/>
        <w:i w:val="0"/>
        <w:caps w:val="0"/>
        <w:strike w:val="0"/>
        <w:dstrike w:val="0"/>
        <w:vanish w:val="0"/>
        <w:color w:val="000000"/>
        <w:sz w:val="20"/>
        <w:u w:val="none"/>
        <w:vertAlign w:val="baseli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nsid w:val="36424AA0"/>
    <w:multiLevelType w:val="hybridMultilevel"/>
    <w:tmpl w:val="996ADFBE"/>
    <w:lvl w:ilvl="0" w:tplc="392E1200">
      <w:start w:val="1"/>
      <w:numFmt w:val="decimal"/>
      <w:pStyle w:val="anormalmitziffer"/>
      <w:lvlText w:val="%1."/>
      <w:lvlJc w:val="left"/>
      <w:pPr>
        <w:tabs>
          <w:tab w:val="num" w:pos="851"/>
        </w:tabs>
        <w:ind w:left="851" w:hanging="851"/>
      </w:pPr>
      <w:rPr>
        <w:rFonts w:ascii="Verdana" w:hAnsi="Verdana" w:hint="default"/>
        <w:b w:val="0"/>
        <w:i/>
        <w:caps w:val="0"/>
        <w:strike w:val="0"/>
        <w:dstrike w:val="0"/>
        <w:vanish w:val="0"/>
        <w:color w:val="auto"/>
        <w:sz w:val="16"/>
        <w:u w:val="none"/>
        <w:vertAlign w:val="baseline"/>
      </w:rPr>
    </w:lvl>
    <w:lvl w:ilvl="1" w:tplc="A4A28CC2">
      <w:start w:val="1"/>
      <w:numFmt w:val="bullet"/>
      <w:lvlText w:val=""/>
      <w:lvlJc w:val="left"/>
      <w:pPr>
        <w:tabs>
          <w:tab w:val="num" w:pos="284"/>
        </w:tabs>
        <w:ind w:left="284" w:hanging="284"/>
      </w:pPr>
      <w:rPr>
        <w:rFonts w:ascii="Symbol" w:hAnsi="Symbol" w:hint="default"/>
        <w:b w:val="0"/>
        <w:i/>
        <w:caps w:val="0"/>
        <w:strike w:val="0"/>
        <w:dstrike w:val="0"/>
        <w:vanish w:val="0"/>
        <w:color w:val="auto"/>
        <w:sz w:val="16"/>
        <w:u w:val="none"/>
        <w:vertAlign w:val="baseline"/>
      </w:r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nsid w:val="375D35DF"/>
    <w:multiLevelType w:val="hybridMultilevel"/>
    <w:tmpl w:val="98E89394"/>
    <w:lvl w:ilvl="0" w:tplc="FEB4E5CC">
      <w:start w:val="1"/>
      <w:numFmt w:val="decimal"/>
      <w:pStyle w:val="aaufzhlung2ziffereingerckt"/>
      <w:lvlText w:val="%1."/>
      <w:lvlJc w:val="left"/>
      <w:pPr>
        <w:tabs>
          <w:tab w:val="num" w:pos="1702"/>
        </w:tabs>
        <w:ind w:left="1702" w:hanging="851"/>
      </w:pPr>
      <w:rPr>
        <w:rFonts w:ascii="Verdana" w:hAnsi="Verdana" w:hint="default"/>
        <w:b w:val="0"/>
        <w:i w:val="0"/>
        <w:caps w:val="0"/>
        <w:strike w:val="0"/>
        <w:dstrike w:val="0"/>
        <w:vanish w:val="0"/>
        <w:color w:val="auto"/>
        <w:sz w:val="20"/>
        <w:u w:val="none"/>
        <w:vertAlign w:val="baseline"/>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nsid w:val="3DE07815"/>
    <w:multiLevelType w:val="multilevel"/>
    <w:tmpl w:val="8940E7F6"/>
    <w:lvl w:ilvl="0">
      <w:start w:val="1"/>
      <w:numFmt w:val="none"/>
      <w:pStyle w:val="aberschrift0"/>
      <w:lvlText w:val="%1"/>
      <w:lvlJc w:val="left"/>
      <w:pPr>
        <w:tabs>
          <w:tab w:val="num" w:pos="0"/>
        </w:tabs>
        <w:ind w:left="0" w:firstLine="0"/>
      </w:pPr>
      <w:rPr>
        <w:rFonts w:ascii="Verdana" w:hAnsi="Verdana" w:hint="default"/>
        <w:b/>
        <w:i w:val="0"/>
        <w:caps w:val="0"/>
        <w:strike w:val="0"/>
        <w:dstrike w:val="0"/>
        <w:vanish w:val="0"/>
        <w:color w:val="auto"/>
        <w:sz w:val="20"/>
        <w:u w:val="none"/>
        <w:vertAlign w:val="baseline"/>
      </w:rPr>
    </w:lvl>
    <w:lvl w:ilvl="1">
      <w:start w:val="1"/>
      <w:numFmt w:val="decimal"/>
      <w:pStyle w:val="aberschrift1"/>
      <w:lvlText w:val="%2."/>
      <w:lvlJc w:val="left"/>
      <w:pPr>
        <w:tabs>
          <w:tab w:val="num" w:pos="851"/>
        </w:tabs>
        <w:ind w:left="851" w:hanging="851"/>
      </w:pPr>
      <w:rPr>
        <w:rFonts w:hint="default"/>
      </w:rPr>
    </w:lvl>
    <w:lvl w:ilvl="2">
      <w:start w:val="1"/>
      <w:numFmt w:val="decimal"/>
      <w:pStyle w:val="aberschrift2"/>
      <w:lvlText w:val="%2.%3"/>
      <w:lvlJc w:val="left"/>
      <w:pPr>
        <w:tabs>
          <w:tab w:val="num" w:pos="851"/>
        </w:tabs>
        <w:ind w:left="851" w:hanging="851"/>
      </w:pPr>
      <w:rPr>
        <w:rFonts w:hint="default"/>
      </w:rPr>
    </w:lvl>
    <w:lvl w:ilvl="3">
      <w:start w:val="1"/>
      <w:numFmt w:val="decimal"/>
      <w:pStyle w:val="aberschrift3"/>
      <w:lvlText w:val="%2.%3.%4"/>
      <w:lvlJc w:val="left"/>
      <w:pPr>
        <w:tabs>
          <w:tab w:val="num" w:pos="851"/>
        </w:tabs>
        <w:ind w:left="851" w:hanging="851"/>
      </w:pPr>
      <w:rPr>
        <w:rFonts w:ascii="Verdana" w:hAnsi="Verdana" w:hint="default"/>
        <w:b/>
        <w:i w:val="0"/>
        <w:sz w:val="21"/>
      </w:rPr>
    </w:lvl>
    <w:lvl w:ilvl="4">
      <w:start w:val="1"/>
      <w:numFmt w:val="decimal"/>
      <w:pStyle w:val="aberschrift4"/>
      <w:lvlText w:val="%2.%3.%4.%5"/>
      <w:lvlJc w:val="left"/>
      <w:pPr>
        <w:tabs>
          <w:tab w:val="num" w:pos="851"/>
        </w:tabs>
        <w:ind w:left="851" w:hanging="851"/>
      </w:pPr>
      <w:rPr>
        <w:rFonts w:hint="default"/>
        <w:b/>
        <w:i w:val="0"/>
        <w:sz w:val="20"/>
      </w:rPr>
    </w:lvl>
    <w:lvl w:ilvl="5">
      <w:start w:val="1"/>
      <w:numFmt w:val="lowerLetter"/>
      <w:pStyle w:val="aberschrift5"/>
      <w:lvlText w:val="%6."/>
      <w:lvlJc w:val="left"/>
      <w:pPr>
        <w:tabs>
          <w:tab w:val="num" w:pos="851"/>
        </w:tabs>
        <w:ind w:left="851" w:hanging="851"/>
      </w:pPr>
      <w:rPr>
        <w:rFonts w:ascii="Verdana" w:hAnsi="Verdana" w:hint="default"/>
        <w:b w:val="0"/>
        <w:i w:val="0"/>
        <w:sz w:val="2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3F572440"/>
    <w:multiLevelType w:val="hybridMultilevel"/>
    <w:tmpl w:val="FC829578"/>
    <w:lvl w:ilvl="0" w:tplc="491AD8FC">
      <w:start w:val="1"/>
      <w:numFmt w:val="decimal"/>
      <w:pStyle w:val="aaufzhlung3zifferweiteingerckt"/>
      <w:lvlText w:val="%1."/>
      <w:lvlJc w:val="left"/>
      <w:pPr>
        <w:tabs>
          <w:tab w:val="num" w:pos="2552"/>
        </w:tabs>
        <w:ind w:left="2552" w:hanging="851"/>
      </w:pPr>
      <w:rPr>
        <w:rFonts w:ascii="Verdana" w:hAnsi="Verdana" w:hint="default"/>
        <w:b w:val="0"/>
        <w:i w:val="0"/>
        <w:caps w:val="0"/>
        <w:strike w:val="0"/>
        <w:dstrike w:val="0"/>
        <w:vanish w:val="0"/>
        <w:color w:val="auto"/>
        <w:sz w:val="20"/>
        <w:u w:val="none"/>
        <w:vertAlign w:val="baseline"/>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nsid w:val="416628BA"/>
    <w:multiLevelType w:val="hybridMultilevel"/>
    <w:tmpl w:val="E7A8CE50"/>
    <w:lvl w:ilvl="0" w:tplc="4CE8CADC">
      <w:start w:val="1"/>
      <w:numFmt w:val="bullet"/>
      <w:pStyle w:val="aaufzhlung2stricheingerckt"/>
      <w:lvlText w:val="–"/>
      <w:lvlJc w:val="left"/>
      <w:pPr>
        <w:tabs>
          <w:tab w:val="num" w:pos="1701"/>
        </w:tabs>
        <w:ind w:left="1701" w:hanging="850"/>
      </w:pPr>
      <w:rPr>
        <w:rFonts w:ascii="Verdana" w:hAnsi="Verdana" w:cs="Times New Roman" w:hint="default"/>
        <w:b w:val="0"/>
        <w:i w:val="0"/>
        <w:caps w:val="0"/>
        <w:strike w:val="0"/>
        <w:dstrike w:val="0"/>
        <w:vanish w:val="0"/>
        <w:color w:val="auto"/>
        <w:sz w:val="20"/>
        <w:u w:val="none"/>
        <w:vertAlign w:val="baseline"/>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nsid w:val="4DF14BF1"/>
    <w:multiLevelType w:val="hybridMultilevel"/>
    <w:tmpl w:val="149E43EE"/>
    <w:lvl w:ilvl="0" w:tplc="927C4526">
      <w:numFmt w:val="bullet"/>
      <w:lvlText w:val="-"/>
      <w:lvlJc w:val="left"/>
      <w:pPr>
        <w:ind w:left="720" w:hanging="360"/>
      </w:pPr>
      <w:rPr>
        <w:rFonts w:ascii="Verdana" w:eastAsia="Times New Roman" w:hAnsi="Verdana"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nsid w:val="4FB2315C"/>
    <w:multiLevelType w:val="singleLevel"/>
    <w:tmpl w:val="47DE9554"/>
    <w:lvl w:ilvl="0">
      <w:start w:val="1"/>
      <w:numFmt w:val="bullet"/>
      <w:pStyle w:val="AufzhlungStrich1"/>
      <w:lvlText w:val="−"/>
      <w:lvlJc w:val="left"/>
      <w:pPr>
        <w:tabs>
          <w:tab w:val="num" w:pos="851"/>
        </w:tabs>
        <w:ind w:left="851" w:hanging="851"/>
      </w:pPr>
      <w:rPr>
        <w:rFonts w:ascii="Times New Roman" w:hAnsi="Times New Roman" w:hint="default"/>
        <w:sz w:val="16"/>
      </w:rPr>
    </w:lvl>
  </w:abstractNum>
  <w:abstractNum w:abstractNumId="26">
    <w:nsid w:val="55001B98"/>
    <w:multiLevelType w:val="multilevel"/>
    <w:tmpl w:val="BEF425CC"/>
    <w:lvl w:ilvl="0">
      <w:start w:val="1"/>
      <w:numFmt w:val="decimal"/>
      <w:lvlText w:val="%1."/>
      <w:lvlJc w:val="left"/>
      <w:pPr>
        <w:tabs>
          <w:tab w:val="num" w:pos="851"/>
        </w:tabs>
        <w:ind w:left="851" w:hanging="851"/>
      </w:pPr>
      <w:rPr>
        <w:rFonts w:ascii="Verdana" w:hAnsi="Verdana" w:hint="default"/>
        <w:b/>
        <w:i w:val="0"/>
        <w:caps w:val="0"/>
        <w:strike w:val="0"/>
        <w:dstrike w:val="0"/>
        <w:vanish w:val="0"/>
        <w:color w:val="auto"/>
        <w:sz w:val="20"/>
        <w:u w:val="none"/>
        <w:vertAlign w:val="baseline"/>
      </w:rPr>
    </w:lvl>
    <w:lvl w:ilvl="1">
      <w:start w:val="1"/>
      <w:numFmt w:val="decimal"/>
      <w:pStyle w:val="berschrift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564C7A96"/>
    <w:multiLevelType w:val="hybridMultilevel"/>
    <w:tmpl w:val="477A6C2A"/>
    <w:lvl w:ilvl="0" w:tplc="FB64F842">
      <w:start w:val="1"/>
      <w:numFmt w:val="bullet"/>
      <w:pStyle w:val="bAufzfrBO"/>
      <w:lvlText w:val=""/>
      <w:lvlJc w:val="left"/>
      <w:pPr>
        <w:ind w:left="720" w:hanging="360"/>
      </w:pPr>
      <w:rPr>
        <w:rFonts w:ascii="Symbol" w:hAnsi="Symbol"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nsid w:val="64CD4B8A"/>
    <w:multiLevelType w:val="hybridMultilevel"/>
    <w:tmpl w:val="53E61AFE"/>
    <w:lvl w:ilvl="0" w:tplc="4F20F78E">
      <w:start w:val="1"/>
      <w:numFmt w:val="bullet"/>
      <w:pStyle w:val="aaufzhlung1strichnormal"/>
      <w:lvlText w:val="–"/>
      <w:lvlJc w:val="left"/>
      <w:pPr>
        <w:tabs>
          <w:tab w:val="num" w:pos="851"/>
        </w:tabs>
        <w:ind w:left="851" w:hanging="851"/>
      </w:pPr>
      <w:rPr>
        <w:rFonts w:ascii="Verdana" w:hAnsi="Verdana" w:cs="Times New Roman" w:hint="default"/>
        <w:b w:val="0"/>
        <w:i w:val="0"/>
        <w:caps w:val="0"/>
        <w:strike w:val="0"/>
        <w:dstrike w:val="0"/>
        <w:vanish w:val="0"/>
        <w:color w:val="000000"/>
        <w:sz w:val="20"/>
        <w:u w:val="none"/>
        <w:vertAlign w:val="baseli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nsid w:val="75871B88"/>
    <w:multiLevelType w:val="hybridMultilevel"/>
    <w:tmpl w:val="F3AA5D8E"/>
    <w:lvl w:ilvl="0" w:tplc="3BCA3E64">
      <w:start w:val="1"/>
      <w:numFmt w:val="bullet"/>
      <w:pStyle w:val="bnormalfrBO"/>
      <w:lvlText w:val=""/>
      <w:lvlJc w:val="left"/>
      <w:pPr>
        <w:tabs>
          <w:tab w:val="num" w:pos="284"/>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19"/>
  </w:num>
  <w:num w:numId="4">
    <w:abstractNumId w:val="21"/>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8"/>
  </w:num>
  <w:num w:numId="14">
    <w:abstractNumId w:val="23"/>
  </w:num>
  <w:num w:numId="15">
    <w:abstractNumId w:val="18"/>
  </w:num>
  <w:num w:numId="16">
    <w:abstractNumId w:val="22"/>
  </w:num>
  <w:num w:numId="17">
    <w:abstractNumId w:val="19"/>
  </w:num>
  <w:num w:numId="18">
    <w:abstractNumId w:val="12"/>
  </w:num>
  <w:num w:numId="19">
    <w:abstractNumId w:val="21"/>
  </w:num>
  <w:num w:numId="20">
    <w:abstractNumId w:val="20"/>
  </w:num>
  <w:num w:numId="21">
    <w:abstractNumId w:val="13"/>
  </w:num>
  <w:num w:numId="22">
    <w:abstractNumId w:val="26"/>
  </w:num>
  <w:num w:numId="23">
    <w:abstractNumId w:val="10"/>
  </w:num>
  <w:num w:numId="24">
    <w:abstractNumId w:val="15"/>
  </w:num>
  <w:num w:numId="25">
    <w:abstractNumId w:val="17"/>
  </w:num>
  <w:num w:numId="26">
    <w:abstractNumId w:val="16"/>
  </w:num>
  <w:num w:numId="27">
    <w:abstractNumId w:val="14"/>
  </w:num>
  <w:num w:numId="28">
    <w:abstractNumId w:val="29"/>
  </w:num>
  <w:num w:numId="29">
    <w:abstractNumId w:val="11"/>
  </w:num>
  <w:num w:numId="30">
    <w:abstractNumId w:val="25"/>
  </w:num>
  <w:num w:numId="31">
    <w:abstractNumId w:val="19"/>
    <w:lvlOverride w:ilvl="0">
      <w:startOverride w:val="1"/>
    </w:lvlOverride>
  </w:num>
  <w:num w:numId="32">
    <w:abstractNumId w:val="27"/>
  </w:num>
  <w:num w:numId="33">
    <w:abstractNumId w:val="19"/>
  </w:num>
  <w:num w:numId="34">
    <w:abstractNumId w:val="19"/>
  </w:num>
  <w:num w:numId="35">
    <w:abstractNumId w:val="21"/>
  </w:num>
  <w:num w:numId="36">
    <w:abstractNumId w:val="20"/>
    <w:lvlOverride w:ilvl="0">
      <w:startOverride w:val="1"/>
    </w:lvlOverride>
  </w:num>
  <w:num w:numId="37">
    <w:abstractNumId w:val="21"/>
  </w:num>
  <w:num w:numId="38">
    <w:abstractNumId w:val="21"/>
  </w:num>
  <w:num w:numId="39">
    <w:abstractNumId w:val="21"/>
  </w:num>
  <w:num w:numId="40">
    <w:abstractNumId w:val="19"/>
  </w:num>
  <w:num w:numId="41">
    <w:abstractNumId w:val="19"/>
  </w:num>
  <w:num w:numId="42">
    <w:abstractNumId w:val="19"/>
  </w:num>
  <w:num w:numId="43">
    <w:abstractNumId w:val="19"/>
  </w:num>
  <w:num w:numId="44">
    <w:abstractNumId w:val="24"/>
  </w:num>
  <w:num w:numId="45">
    <w:abstractNumId w:val="19"/>
  </w:num>
  <w:num w:numId="46">
    <w:abstractNumId w:val="20"/>
  </w:num>
  <w:num w:numId="47">
    <w:abstractNumId w:val="20"/>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embedSystemFonts/>
  <w:proofState w:spelling="clean" w:grammar="clean"/>
  <w:attachedTemplate r:id="rId1"/>
  <w:stylePaneFormatFilter w:val="0701"/>
  <w:stylePaneSortMethod w:val="0000"/>
  <w:doNotTrackFormatting/>
  <w:defaultTabStop w:val="708"/>
  <w:autoHyphenation/>
  <w:hyphenationZone w:val="425"/>
  <w:drawingGridHorizontalSpacing w:val="100"/>
  <w:displayHorizontalDrawingGridEvery w:val="0"/>
  <w:displayVerticalDrawingGridEvery w:val="2"/>
  <w:noPunctuationKerning/>
  <w:characterSpacingControl w:val="doNotCompress"/>
  <w:savePreviewPicture/>
  <w:hdrShapeDefaults>
    <o:shapedefaults v:ext="edit" spidmax="6145"/>
  </w:hdrShapeDefaults>
  <w:footnotePr>
    <w:footnote w:id="-1"/>
    <w:footnote w:id="0"/>
  </w:footnotePr>
  <w:endnotePr>
    <w:endnote w:id="-1"/>
    <w:endnote w:id="0"/>
  </w:endnotePr>
  <w:compat/>
  <w:docVars>
    <w:docVar w:name="dgnword-docGUID" w:val="{F0C00414-9686-41D0-9F88-5A63E7F368EE}"/>
    <w:docVar w:name="dgnword-eventsink" w:val="333286304"/>
  </w:docVars>
  <w:rsids>
    <w:rsidRoot w:val="000A7FF0"/>
    <w:rsid w:val="00000148"/>
    <w:rsid w:val="00000C69"/>
    <w:rsid w:val="000044AF"/>
    <w:rsid w:val="000051DA"/>
    <w:rsid w:val="000063A2"/>
    <w:rsid w:val="00015903"/>
    <w:rsid w:val="000171BA"/>
    <w:rsid w:val="00017254"/>
    <w:rsid w:val="00020DBD"/>
    <w:rsid w:val="00024895"/>
    <w:rsid w:val="00024C1C"/>
    <w:rsid w:val="00031D71"/>
    <w:rsid w:val="00034B4E"/>
    <w:rsid w:val="000350CB"/>
    <w:rsid w:val="000366A2"/>
    <w:rsid w:val="00040A52"/>
    <w:rsid w:val="00041C91"/>
    <w:rsid w:val="00045A23"/>
    <w:rsid w:val="00046202"/>
    <w:rsid w:val="000507CC"/>
    <w:rsid w:val="000546B8"/>
    <w:rsid w:val="00057FAA"/>
    <w:rsid w:val="00060888"/>
    <w:rsid w:val="00062D26"/>
    <w:rsid w:val="00070B11"/>
    <w:rsid w:val="0007595E"/>
    <w:rsid w:val="00076530"/>
    <w:rsid w:val="000846E7"/>
    <w:rsid w:val="000866DE"/>
    <w:rsid w:val="00087AF4"/>
    <w:rsid w:val="00092F6B"/>
    <w:rsid w:val="000933EC"/>
    <w:rsid w:val="000935AB"/>
    <w:rsid w:val="00097195"/>
    <w:rsid w:val="000A3B8B"/>
    <w:rsid w:val="000A7FF0"/>
    <w:rsid w:val="000B2B8E"/>
    <w:rsid w:val="000B3D34"/>
    <w:rsid w:val="000B3FCF"/>
    <w:rsid w:val="000B4248"/>
    <w:rsid w:val="000B6730"/>
    <w:rsid w:val="000C2445"/>
    <w:rsid w:val="000C2871"/>
    <w:rsid w:val="000D0A06"/>
    <w:rsid w:val="000D1680"/>
    <w:rsid w:val="000D7429"/>
    <w:rsid w:val="000E01BA"/>
    <w:rsid w:val="000E0CE4"/>
    <w:rsid w:val="000F1F40"/>
    <w:rsid w:val="000F220E"/>
    <w:rsid w:val="000F4312"/>
    <w:rsid w:val="000F78BA"/>
    <w:rsid w:val="001006D4"/>
    <w:rsid w:val="00105E13"/>
    <w:rsid w:val="0010768B"/>
    <w:rsid w:val="00107C20"/>
    <w:rsid w:val="00113843"/>
    <w:rsid w:val="00116AC8"/>
    <w:rsid w:val="0011706C"/>
    <w:rsid w:val="00117CA5"/>
    <w:rsid w:val="00122B12"/>
    <w:rsid w:val="00123532"/>
    <w:rsid w:val="00130B50"/>
    <w:rsid w:val="00134A9E"/>
    <w:rsid w:val="0013565C"/>
    <w:rsid w:val="0013743F"/>
    <w:rsid w:val="00141D71"/>
    <w:rsid w:val="00144774"/>
    <w:rsid w:val="001506B2"/>
    <w:rsid w:val="00153E81"/>
    <w:rsid w:val="001556D7"/>
    <w:rsid w:val="001561C1"/>
    <w:rsid w:val="00166291"/>
    <w:rsid w:val="00170DD5"/>
    <w:rsid w:val="0017117C"/>
    <w:rsid w:val="00180F4F"/>
    <w:rsid w:val="0018467B"/>
    <w:rsid w:val="0018516B"/>
    <w:rsid w:val="00187269"/>
    <w:rsid w:val="00187629"/>
    <w:rsid w:val="00196B44"/>
    <w:rsid w:val="001A1CE1"/>
    <w:rsid w:val="001A1E98"/>
    <w:rsid w:val="001B0897"/>
    <w:rsid w:val="001B11A9"/>
    <w:rsid w:val="001B1241"/>
    <w:rsid w:val="001B2C34"/>
    <w:rsid w:val="001B7A0F"/>
    <w:rsid w:val="001C397B"/>
    <w:rsid w:val="001C7D12"/>
    <w:rsid w:val="001D22CF"/>
    <w:rsid w:val="001D786D"/>
    <w:rsid w:val="001E30EE"/>
    <w:rsid w:val="001E66AD"/>
    <w:rsid w:val="001F2F67"/>
    <w:rsid w:val="001F48A8"/>
    <w:rsid w:val="001F541B"/>
    <w:rsid w:val="001F7CD4"/>
    <w:rsid w:val="002009F3"/>
    <w:rsid w:val="00200A69"/>
    <w:rsid w:val="00206137"/>
    <w:rsid w:val="00206851"/>
    <w:rsid w:val="00211DB2"/>
    <w:rsid w:val="00213067"/>
    <w:rsid w:val="0021330D"/>
    <w:rsid w:val="00213A08"/>
    <w:rsid w:val="00213D5F"/>
    <w:rsid w:val="002214BB"/>
    <w:rsid w:val="00222787"/>
    <w:rsid w:val="00223CF6"/>
    <w:rsid w:val="00224C82"/>
    <w:rsid w:val="00225821"/>
    <w:rsid w:val="002273E2"/>
    <w:rsid w:val="0023103D"/>
    <w:rsid w:val="0024085F"/>
    <w:rsid w:val="00245D7D"/>
    <w:rsid w:val="002505F0"/>
    <w:rsid w:val="00250CA0"/>
    <w:rsid w:val="002549DD"/>
    <w:rsid w:val="002553DD"/>
    <w:rsid w:val="00264A8D"/>
    <w:rsid w:val="00270C2F"/>
    <w:rsid w:val="00270CAC"/>
    <w:rsid w:val="00272C2E"/>
    <w:rsid w:val="00274061"/>
    <w:rsid w:val="002801F8"/>
    <w:rsid w:val="00281879"/>
    <w:rsid w:val="00281FDF"/>
    <w:rsid w:val="00295FE6"/>
    <w:rsid w:val="002A0B02"/>
    <w:rsid w:val="002A0B67"/>
    <w:rsid w:val="002A52F4"/>
    <w:rsid w:val="002A7DAB"/>
    <w:rsid w:val="002B60BB"/>
    <w:rsid w:val="002C3BCB"/>
    <w:rsid w:val="002C7FE2"/>
    <w:rsid w:val="002D32A2"/>
    <w:rsid w:val="002D4138"/>
    <w:rsid w:val="002E12D8"/>
    <w:rsid w:val="002F3B25"/>
    <w:rsid w:val="002F5544"/>
    <w:rsid w:val="002F63A9"/>
    <w:rsid w:val="002F7FEC"/>
    <w:rsid w:val="003000C5"/>
    <w:rsid w:val="0030044C"/>
    <w:rsid w:val="0030060D"/>
    <w:rsid w:val="00305E61"/>
    <w:rsid w:val="00313BF1"/>
    <w:rsid w:val="00314721"/>
    <w:rsid w:val="00317F40"/>
    <w:rsid w:val="003226B4"/>
    <w:rsid w:val="00324A74"/>
    <w:rsid w:val="0033629F"/>
    <w:rsid w:val="00341E58"/>
    <w:rsid w:val="003471D1"/>
    <w:rsid w:val="0035108D"/>
    <w:rsid w:val="003518F8"/>
    <w:rsid w:val="00365482"/>
    <w:rsid w:val="003824D6"/>
    <w:rsid w:val="003862C8"/>
    <w:rsid w:val="0038776B"/>
    <w:rsid w:val="00390216"/>
    <w:rsid w:val="00391463"/>
    <w:rsid w:val="00393A36"/>
    <w:rsid w:val="00393E44"/>
    <w:rsid w:val="00394B5A"/>
    <w:rsid w:val="00395608"/>
    <w:rsid w:val="003978F6"/>
    <w:rsid w:val="003A3389"/>
    <w:rsid w:val="003A772A"/>
    <w:rsid w:val="003B2498"/>
    <w:rsid w:val="003B5051"/>
    <w:rsid w:val="003C1585"/>
    <w:rsid w:val="003C1BCE"/>
    <w:rsid w:val="003E7600"/>
    <w:rsid w:val="003F0D2C"/>
    <w:rsid w:val="003F13F0"/>
    <w:rsid w:val="003F5ADE"/>
    <w:rsid w:val="0040191D"/>
    <w:rsid w:val="004064D0"/>
    <w:rsid w:val="00407D58"/>
    <w:rsid w:val="00410A8E"/>
    <w:rsid w:val="00411462"/>
    <w:rsid w:val="0041785C"/>
    <w:rsid w:val="004200B4"/>
    <w:rsid w:val="00422242"/>
    <w:rsid w:val="0042345E"/>
    <w:rsid w:val="004305E2"/>
    <w:rsid w:val="00433B02"/>
    <w:rsid w:val="004363F6"/>
    <w:rsid w:val="0043785D"/>
    <w:rsid w:val="00447DA9"/>
    <w:rsid w:val="00455BA8"/>
    <w:rsid w:val="004609CD"/>
    <w:rsid w:val="00460DD7"/>
    <w:rsid w:val="00462F74"/>
    <w:rsid w:val="00463B2E"/>
    <w:rsid w:val="0046526D"/>
    <w:rsid w:val="0047389A"/>
    <w:rsid w:val="00474A77"/>
    <w:rsid w:val="00475256"/>
    <w:rsid w:val="00476891"/>
    <w:rsid w:val="004825AF"/>
    <w:rsid w:val="004834AA"/>
    <w:rsid w:val="004841E3"/>
    <w:rsid w:val="004917D9"/>
    <w:rsid w:val="00492833"/>
    <w:rsid w:val="0049474D"/>
    <w:rsid w:val="00496685"/>
    <w:rsid w:val="004A3DA6"/>
    <w:rsid w:val="004A5DFC"/>
    <w:rsid w:val="004B05ED"/>
    <w:rsid w:val="004B4740"/>
    <w:rsid w:val="004C0309"/>
    <w:rsid w:val="004C0ABE"/>
    <w:rsid w:val="004C0DAE"/>
    <w:rsid w:val="004C0F39"/>
    <w:rsid w:val="004C3836"/>
    <w:rsid w:val="004C6405"/>
    <w:rsid w:val="004D4F77"/>
    <w:rsid w:val="004E2E9F"/>
    <w:rsid w:val="004E7A02"/>
    <w:rsid w:val="004F2B8D"/>
    <w:rsid w:val="004F4288"/>
    <w:rsid w:val="00517BA9"/>
    <w:rsid w:val="00523820"/>
    <w:rsid w:val="0052625B"/>
    <w:rsid w:val="005316C1"/>
    <w:rsid w:val="00535B8B"/>
    <w:rsid w:val="00535FAD"/>
    <w:rsid w:val="00537359"/>
    <w:rsid w:val="00540F92"/>
    <w:rsid w:val="00545C81"/>
    <w:rsid w:val="00550F45"/>
    <w:rsid w:val="00551205"/>
    <w:rsid w:val="00560D2E"/>
    <w:rsid w:val="0056586C"/>
    <w:rsid w:val="00565998"/>
    <w:rsid w:val="0057255F"/>
    <w:rsid w:val="00573CC9"/>
    <w:rsid w:val="00573E11"/>
    <w:rsid w:val="005765E7"/>
    <w:rsid w:val="00585206"/>
    <w:rsid w:val="005916A5"/>
    <w:rsid w:val="005930EC"/>
    <w:rsid w:val="00593491"/>
    <w:rsid w:val="005966BE"/>
    <w:rsid w:val="005A3FB9"/>
    <w:rsid w:val="005A48DC"/>
    <w:rsid w:val="005A6F73"/>
    <w:rsid w:val="005B3C2A"/>
    <w:rsid w:val="005B68EF"/>
    <w:rsid w:val="005C195B"/>
    <w:rsid w:val="005C39FF"/>
    <w:rsid w:val="005D2749"/>
    <w:rsid w:val="005D3ACE"/>
    <w:rsid w:val="005E18FD"/>
    <w:rsid w:val="005E20C9"/>
    <w:rsid w:val="005E226A"/>
    <w:rsid w:val="005F1E83"/>
    <w:rsid w:val="005F1F99"/>
    <w:rsid w:val="005F31F5"/>
    <w:rsid w:val="005F5E6F"/>
    <w:rsid w:val="006061C7"/>
    <w:rsid w:val="00610B58"/>
    <w:rsid w:val="00615EC7"/>
    <w:rsid w:val="0061680F"/>
    <w:rsid w:val="006168EA"/>
    <w:rsid w:val="006227D7"/>
    <w:rsid w:val="0062305C"/>
    <w:rsid w:val="0062670D"/>
    <w:rsid w:val="006304F6"/>
    <w:rsid w:val="0063334B"/>
    <w:rsid w:val="00636EF9"/>
    <w:rsid w:val="0063700D"/>
    <w:rsid w:val="006372D1"/>
    <w:rsid w:val="0064014F"/>
    <w:rsid w:val="006412A0"/>
    <w:rsid w:val="006440C8"/>
    <w:rsid w:val="00646B1A"/>
    <w:rsid w:val="0066381D"/>
    <w:rsid w:val="00667B81"/>
    <w:rsid w:val="00670A89"/>
    <w:rsid w:val="00675842"/>
    <w:rsid w:val="00676D8C"/>
    <w:rsid w:val="00677A9E"/>
    <w:rsid w:val="00682343"/>
    <w:rsid w:val="00691157"/>
    <w:rsid w:val="006912C3"/>
    <w:rsid w:val="00693660"/>
    <w:rsid w:val="00696326"/>
    <w:rsid w:val="00696D2B"/>
    <w:rsid w:val="006A13FA"/>
    <w:rsid w:val="006A2E43"/>
    <w:rsid w:val="006A565E"/>
    <w:rsid w:val="006A7C7F"/>
    <w:rsid w:val="006B01DF"/>
    <w:rsid w:val="006B18FD"/>
    <w:rsid w:val="006B30FA"/>
    <w:rsid w:val="006B481E"/>
    <w:rsid w:val="006B540C"/>
    <w:rsid w:val="006B735A"/>
    <w:rsid w:val="006B73F6"/>
    <w:rsid w:val="006C4A7E"/>
    <w:rsid w:val="006C4F69"/>
    <w:rsid w:val="006E1A24"/>
    <w:rsid w:val="006E3564"/>
    <w:rsid w:val="006E5C71"/>
    <w:rsid w:val="006E5F8C"/>
    <w:rsid w:val="006E6F29"/>
    <w:rsid w:val="006F483A"/>
    <w:rsid w:val="006F5964"/>
    <w:rsid w:val="006F5977"/>
    <w:rsid w:val="006F6155"/>
    <w:rsid w:val="0071156C"/>
    <w:rsid w:val="00715A5D"/>
    <w:rsid w:val="00715F21"/>
    <w:rsid w:val="00720CEB"/>
    <w:rsid w:val="007324FF"/>
    <w:rsid w:val="007343FA"/>
    <w:rsid w:val="00737686"/>
    <w:rsid w:val="00737A83"/>
    <w:rsid w:val="00737E41"/>
    <w:rsid w:val="00741B1A"/>
    <w:rsid w:val="00743E8C"/>
    <w:rsid w:val="0074536A"/>
    <w:rsid w:val="007523E6"/>
    <w:rsid w:val="007530E1"/>
    <w:rsid w:val="00764ABC"/>
    <w:rsid w:val="007659A1"/>
    <w:rsid w:val="0077121A"/>
    <w:rsid w:val="00777F41"/>
    <w:rsid w:val="00784425"/>
    <w:rsid w:val="007853FE"/>
    <w:rsid w:val="00787260"/>
    <w:rsid w:val="00787EA9"/>
    <w:rsid w:val="00791562"/>
    <w:rsid w:val="007C4357"/>
    <w:rsid w:val="007C599C"/>
    <w:rsid w:val="007D1E71"/>
    <w:rsid w:val="007D618D"/>
    <w:rsid w:val="007E2C80"/>
    <w:rsid w:val="007E395C"/>
    <w:rsid w:val="007E40CA"/>
    <w:rsid w:val="007E5D90"/>
    <w:rsid w:val="007F00E3"/>
    <w:rsid w:val="007F0248"/>
    <w:rsid w:val="007F63AB"/>
    <w:rsid w:val="007F7414"/>
    <w:rsid w:val="00803630"/>
    <w:rsid w:val="0080420A"/>
    <w:rsid w:val="00804570"/>
    <w:rsid w:val="00805C48"/>
    <w:rsid w:val="00807F84"/>
    <w:rsid w:val="00810EF5"/>
    <w:rsid w:val="008117F9"/>
    <w:rsid w:val="00816DA2"/>
    <w:rsid w:val="008177A9"/>
    <w:rsid w:val="008224DE"/>
    <w:rsid w:val="00824ACA"/>
    <w:rsid w:val="00827283"/>
    <w:rsid w:val="008323A7"/>
    <w:rsid w:val="00834538"/>
    <w:rsid w:val="00835599"/>
    <w:rsid w:val="00836287"/>
    <w:rsid w:val="00836642"/>
    <w:rsid w:val="00836DB4"/>
    <w:rsid w:val="00836DF2"/>
    <w:rsid w:val="00843B69"/>
    <w:rsid w:val="00852FA6"/>
    <w:rsid w:val="00856CAC"/>
    <w:rsid w:val="00861C4E"/>
    <w:rsid w:val="00864A3F"/>
    <w:rsid w:val="008715E4"/>
    <w:rsid w:val="00871A56"/>
    <w:rsid w:val="00874C9F"/>
    <w:rsid w:val="00877A54"/>
    <w:rsid w:val="00883DB4"/>
    <w:rsid w:val="008873E0"/>
    <w:rsid w:val="00893E6D"/>
    <w:rsid w:val="00897D6D"/>
    <w:rsid w:val="00897E2A"/>
    <w:rsid w:val="008A31C6"/>
    <w:rsid w:val="008A63FF"/>
    <w:rsid w:val="008A795F"/>
    <w:rsid w:val="008B20A5"/>
    <w:rsid w:val="008B2B75"/>
    <w:rsid w:val="008C2750"/>
    <w:rsid w:val="008C6084"/>
    <w:rsid w:val="008D0704"/>
    <w:rsid w:val="008D096B"/>
    <w:rsid w:val="008D0D06"/>
    <w:rsid w:val="008D435B"/>
    <w:rsid w:val="008E17E9"/>
    <w:rsid w:val="008E74B9"/>
    <w:rsid w:val="008F1B38"/>
    <w:rsid w:val="0090089A"/>
    <w:rsid w:val="00915DAD"/>
    <w:rsid w:val="00917F21"/>
    <w:rsid w:val="00920938"/>
    <w:rsid w:val="0092177E"/>
    <w:rsid w:val="0092735F"/>
    <w:rsid w:val="00927D12"/>
    <w:rsid w:val="00933E52"/>
    <w:rsid w:val="009345BF"/>
    <w:rsid w:val="00942EFB"/>
    <w:rsid w:val="00954E75"/>
    <w:rsid w:val="00962E15"/>
    <w:rsid w:val="00964C87"/>
    <w:rsid w:val="00972EEB"/>
    <w:rsid w:val="00973B8A"/>
    <w:rsid w:val="00981745"/>
    <w:rsid w:val="00985E96"/>
    <w:rsid w:val="00986C39"/>
    <w:rsid w:val="00987969"/>
    <w:rsid w:val="00993320"/>
    <w:rsid w:val="00997EA7"/>
    <w:rsid w:val="009A1275"/>
    <w:rsid w:val="009A15C3"/>
    <w:rsid w:val="009A1AE4"/>
    <w:rsid w:val="009A6865"/>
    <w:rsid w:val="009B301D"/>
    <w:rsid w:val="009B3BF4"/>
    <w:rsid w:val="009B6F23"/>
    <w:rsid w:val="009D4B75"/>
    <w:rsid w:val="009F02F7"/>
    <w:rsid w:val="009F5654"/>
    <w:rsid w:val="00A06B58"/>
    <w:rsid w:val="00A11C3F"/>
    <w:rsid w:val="00A1786D"/>
    <w:rsid w:val="00A17E0E"/>
    <w:rsid w:val="00A241A9"/>
    <w:rsid w:val="00A31A8F"/>
    <w:rsid w:val="00A31D3B"/>
    <w:rsid w:val="00A3676B"/>
    <w:rsid w:val="00A47381"/>
    <w:rsid w:val="00A47B66"/>
    <w:rsid w:val="00A51ADA"/>
    <w:rsid w:val="00A57ADD"/>
    <w:rsid w:val="00A65CF3"/>
    <w:rsid w:val="00A661CB"/>
    <w:rsid w:val="00A6745E"/>
    <w:rsid w:val="00A67FDA"/>
    <w:rsid w:val="00A70E1D"/>
    <w:rsid w:val="00A76EEE"/>
    <w:rsid w:val="00A771C9"/>
    <w:rsid w:val="00A814E1"/>
    <w:rsid w:val="00A81C92"/>
    <w:rsid w:val="00A85D81"/>
    <w:rsid w:val="00A96116"/>
    <w:rsid w:val="00AA085C"/>
    <w:rsid w:val="00AA17D5"/>
    <w:rsid w:val="00AA4A40"/>
    <w:rsid w:val="00AB38D9"/>
    <w:rsid w:val="00AC04E9"/>
    <w:rsid w:val="00AC4DE6"/>
    <w:rsid w:val="00AD4472"/>
    <w:rsid w:val="00AD45BB"/>
    <w:rsid w:val="00AD53AC"/>
    <w:rsid w:val="00AD57A2"/>
    <w:rsid w:val="00AE2083"/>
    <w:rsid w:val="00AE4D41"/>
    <w:rsid w:val="00AE685B"/>
    <w:rsid w:val="00AF2E8A"/>
    <w:rsid w:val="00AF510C"/>
    <w:rsid w:val="00AF5931"/>
    <w:rsid w:val="00B11BFE"/>
    <w:rsid w:val="00B21520"/>
    <w:rsid w:val="00B2309E"/>
    <w:rsid w:val="00B263B2"/>
    <w:rsid w:val="00B514CA"/>
    <w:rsid w:val="00B564C0"/>
    <w:rsid w:val="00B56F9B"/>
    <w:rsid w:val="00B60B9F"/>
    <w:rsid w:val="00B641F5"/>
    <w:rsid w:val="00B64A43"/>
    <w:rsid w:val="00B65127"/>
    <w:rsid w:val="00B708AD"/>
    <w:rsid w:val="00B756E4"/>
    <w:rsid w:val="00B8174F"/>
    <w:rsid w:val="00B85399"/>
    <w:rsid w:val="00B86A76"/>
    <w:rsid w:val="00B86D0F"/>
    <w:rsid w:val="00B91B2C"/>
    <w:rsid w:val="00B91EFD"/>
    <w:rsid w:val="00B97FCA"/>
    <w:rsid w:val="00BA0AE0"/>
    <w:rsid w:val="00BA49D0"/>
    <w:rsid w:val="00BA59EE"/>
    <w:rsid w:val="00BA7569"/>
    <w:rsid w:val="00BC1C6C"/>
    <w:rsid w:val="00BC6DF8"/>
    <w:rsid w:val="00BC735F"/>
    <w:rsid w:val="00BD61C2"/>
    <w:rsid w:val="00BE246B"/>
    <w:rsid w:val="00BE4995"/>
    <w:rsid w:val="00BF5B67"/>
    <w:rsid w:val="00BF6BC3"/>
    <w:rsid w:val="00BF792F"/>
    <w:rsid w:val="00C02E56"/>
    <w:rsid w:val="00C14A9D"/>
    <w:rsid w:val="00C2267A"/>
    <w:rsid w:val="00C24D0E"/>
    <w:rsid w:val="00C27772"/>
    <w:rsid w:val="00C27982"/>
    <w:rsid w:val="00C30CFA"/>
    <w:rsid w:val="00C3639D"/>
    <w:rsid w:val="00C41D80"/>
    <w:rsid w:val="00C427F1"/>
    <w:rsid w:val="00C45B0C"/>
    <w:rsid w:val="00C52295"/>
    <w:rsid w:val="00C52A9F"/>
    <w:rsid w:val="00C57851"/>
    <w:rsid w:val="00C62814"/>
    <w:rsid w:val="00C62AD5"/>
    <w:rsid w:val="00C6492F"/>
    <w:rsid w:val="00C67F3D"/>
    <w:rsid w:val="00C717BD"/>
    <w:rsid w:val="00C750FC"/>
    <w:rsid w:val="00C75704"/>
    <w:rsid w:val="00C830ED"/>
    <w:rsid w:val="00C84FD8"/>
    <w:rsid w:val="00C9367B"/>
    <w:rsid w:val="00C94C69"/>
    <w:rsid w:val="00CA0A75"/>
    <w:rsid w:val="00CA1113"/>
    <w:rsid w:val="00CA28EE"/>
    <w:rsid w:val="00CA603F"/>
    <w:rsid w:val="00CB0334"/>
    <w:rsid w:val="00CB2914"/>
    <w:rsid w:val="00CB2C93"/>
    <w:rsid w:val="00CB6BB4"/>
    <w:rsid w:val="00CC2532"/>
    <w:rsid w:val="00CC2F70"/>
    <w:rsid w:val="00CC6B7F"/>
    <w:rsid w:val="00CD096A"/>
    <w:rsid w:val="00CD319A"/>
    <w:rsid w:val="00CD3321"/>
    <w:rsid w:val="00CD41E7"/>
    <w:rsid w:val="00CD58CF"/>
    <w:rsid w:val="00CD60F8"/>
    <w:rsid w:val="00CD7F4E"/>
    <w:rsid w:val="00CE0B20"/>
    <w:rsid w:val="00CF1071"/>
    <w:rsid w:val="00CF4428"/>
    <w:rsid w:val="00D00722"/>
    <w:rsid w:val="00D133FF"/>
    <w:rsid w:val="00D16BF9"/>
    <w:rsid w:val="00D17138"/>
    <w:rsid w:val="00D2076A"/>
    <w:rsid w:val="00D2204F"/>
    <w:rsid w:val="00D245D5"/>
    <w:rsid w:val="00D26524"/>
    <w:rsid w:val="00D3300C"/>
    <w:rsid w:val="00D3330F"/>
    <w:rsid w:val="00D413B6"/>
    <w:rsid w:val="00D42F4D"/>
    <w:rsid w:val="00D4373D"/>
    <w:rsid w:val="00D473E4"/>
    <w:rsid w:val="00D52159"/>
    <w:rsid w:val="00D56C67"/>
    <w:rsid w:val="00D726A2"/>
    <w:rsid w:val="00D749E9"/>
    <w:rsid w:val="00D7566A"/>
    <w:rsid w:val="00D776B1"/>
    <w:rsid w:val="00D81C7D"/>
    <w:rsid w:val="00D82063"/>
    <w:rsid w:val="00D866B6"/>
    <w:rsid w:val="00D86CB6"/>
    <w:rsid w:val="00D9139F"/>
    <w:rsid w:val="00D92179"/>
    <w:rsid w:val="00DA0EC8"/>
    <w:rsid w:val="00DA2590"/>
    <w:rsid w:val="00DB0E01"/>
    <w:rsid w:val="00DB280A"/>
    <w:rsid w:val="00DB3D8D"/>
    <w:rsid w:val="00DB56C4"/>
    <w:rsid w:val="00DD2D6D"/>
    <w:rsid w:val="00DD5AC1"/>
    <w:rsid w:val="00DF3344"/>
    <w:rsid w:val="00DF3AC0"/>
    <w:rsid w:val="00DF4193"/>
    <w:rsid w:val="00DF6125"/>
    <w:rsid w:val="00DF6BCB"/>
    <w:rsid w:val="00DF7C0C"/>
    <w:rsid w:val="00E00B72"/>
    <w:rsid w:val="00E042B7"/>
    <w:rsid w:val="00E20E4B"/>
    <w:rsid w:val="00E215D0"/>
    <w:rsid w:val="00E217A7"/>
    <w:rsid w:val="00E23998"/>
    <w:rsid w:val="00E24599"/>
    <w:rsid w:val="00E25ADD"/>
    <w:rsid w:val="00E26E51"/>
    <w:rsid w:val="00E27BE3"/>
    <w:rsid w:val="00E301E1"/>
    <w:rsid w:val="00E32022"/>
    <w:rsid w:val="00E32EB1"/>
    <w:rsid w:val="00E34977"/>
    <w:rsid w:val="00E34C89"/>
    <w:rsid w:val="00E35596"/>
    <w:rsid w:val="00E3563A"/>
    <w:rsid w:val="00E35DE9"/>
    <w:rsid w:val="00E37FFD"/>
    <w:rsid w:val="00E40328"/>
    <w:rsid w:val="00E4262A"/>
    <w:rsid w:val="00E432DE"/>
    <w:rsid w:val="00E43C56"/>
    <w:rsid w:val="00E44E72"/>
    <w:rsid w:val="00E45A07"/>
    <w:rsid w:val="00E51EFB"/>
    <w:rsid w:val="00E53CAE"/>
    <w:rsid w:val="00E53FBF"/>
    <w:rsid w:val="00E54C0F"/>
    <w:rsid w:val="00E5594B"/>
    <w:rsid w:val="00E618F9"/>
    <w:rsid w:val="00E726B4"/>
    <w:rsid w:val="00E74982"/>
    <w:rsid w:val="00E7599B"/>
    <w:rsid w:val="00E75E32"/>
    <w:rsid w:val="00E7682B"/>
    <w:rsid w:val="00E7752D"/>
    <w:rsid w:val="00E81EC7"/>
    <w:rsid w:val="00E8338B"/>
    <w:rsid w:val="00E91ABA"/>
    <w:rsid w:val="00E91D90"/>
    <w:rsid w:val="00E92030"/>
    <w:rsid w:val="00E94599"/>
    <w:rsid w:val="00E960D1"/>
    <w:rsid w:val="00EA6701"/>
    <w:rsid w:val="00EB1E06"/>
    <w:rsid w:val="00EB4E26"/>
    <w:rsid w:val="00EB55E2"/>
    <w:rsid w:val="00EB60E9"/>
    <w:rsid w:val="00EC0C0C"/>
    <w:rsid w:val="00EC2D2D"/>
    <w:rsid w:val="00EC6A83"/>
    <w:rsid w:val="00ED472A"/>
    <w:rsid w:val="00ED4E64"/>
    <w:rsid w:val="00ED65D1"/>
    <w:rsid w:val="00EE3F69"/>
    <w:rsid w:val="00EE5743"/>
    <w:rsid w:val="00EE5D91"/>
    <w:rsid w:val="00EE6E70"/>
    <w:rsid w:val="00EF0295"/>
    <w:rsid w:val="00EF128C"/>
    <w:rsid w:val="00EF2733"/>
    <w:rsid w:val="00EF3960"/>
    <w:rsid w:val="00EF3EF7"/>
    <w:rsid w:val="00EF403E"/>
    <w:rsid w:val="00EF4C65"/>
    <w:rsid w:val="00F01884"/>
    <w:rsid w:val="00F0437D"/>
    <w:rsid w:val="00F108EA"/>
    <w:rsid w:val="00F10F8B"/>
    <w:rsid w:val="00F16CBB"/>
    <w:rsid w:val="00F1710A"/>
    <w:rsid w:val="00F22B89"/>
    <w:rsid w:val="00F307F8"/>
    <w:rsid w:val="00F33A2F"/>
    <w:rsid w:val="00F34999"/>
    <w:rsid w:val="00F34A22"/>
    <w:rsid w:val="00F36AA2"/>
    <w:rsid w:val="00F40F90"/>
    <w:rsid w:val="00F424F6"/>
    <w:rsid w:val="00F44CDF"/>
    <w:rsid w:val="00F473B2"/>
    <w:rsid w:val="00F518D5"/>
    <w:rsid w:val="00F6561F"/>
    <w:rsid w:val="00F67F13"/>
    <w:rsid w:val="00F708A8"/>
    <w:rsid w:val="00F70E6A"/>
    <w:rsid w:val="00F7115F"/>
    <w:rsid w:val="00F73E76"/>
    <w:rsid w:val="00F75DAC"/>
    <w:rsid w:val="00F86D43"/>
    <w:rsid w:val="00F9188B"/>
    <w:rsid w:val="00FA0AB1"/>
    <w:rsid w:val="00FB1381"/>
    <w:rsid w:val="00FB1A25"/>
    <w:rsid w:val="00FB21B9"/>
    <w:rsid w:val="00FC0655"/>
    <w:rsid w:val="00FC3317"/>
    <w:rsid w:val="00FC5BE7"/>
    <w:rsid w:val="00FD1F23"/>
    <w:rsid w:val="00FD7606"/>
    <w:rsid w:val="00FE06A9"/>
    <w:rsid w:val="00FE4128"/>
    <w:rsid w:val="00FF4FCB"/>
    <w:rsid w:val="00FF7BDA"/>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caption"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rd">
    <w:name w:val="Normal"/>
    <w:qFormat/>
    <w:rsid w:val="00B60B9F"/>
    <w:rPr>
      <w:rFonts w:ascii="Verdana" w:hAnsi="Verdana"/>
      <w:lang w:val="de-DE" w:eastAsia="de-DE"/>
    </w:rPr>
  </w:style>
  <w:style w:type="paragraph" w:styleId="berschrift1">
    <w:name w:val="heading 1"/>
    <w:basedOn w:val="Standard"/>
    <w:next w:val="Standard"/>
    <w:rsid w:val="00BC6DF8"/>
    <w:pPr>
      <w:keepNext/>
      <w:numPr>
        <w:numId w:val="21"/>
      </w:numPr>
      <w:spacing w:before="240" w:after="60"/>
      <w:outlineLvl w:val="0"/>
    </w:pPr>
    <w:rPr>
      <w:rFonts w:ascii="Arial" w:hAnsi="Arial" w:cs="Arial"/>
      <w:b/>
      <w:bCs/>
      <w:kern w:val="32"/>
      <w:sz w:val="32"/>
      <w:szCs w:val="32"/>
    </w:rPr>
  </w:style>
  <w:style w:type="paragraph" w:styleId="berschrift2">
    <w:name w:val="heading 2"/>
    <w:basedOn w:val="Standard"/>
    <w:next w:val="Standard"/>
    <w:rsid w:val="00BC6DF8"/>
    <w:pPr>
      <w:keepNext/>
      <w:numPr>
        <w:ilvl w:val="1"/>
        <w:numId w:val="22"/>
      </w:numPr>
      <w:spacing w:before="240" w:after="60"/>
      <w:outlineLvl w:val="1"/>
    </w:pPr>
    <w:rPr>
      <w:rFonts w:ascii="Arial" w:hAnsi="Arial" w:cs="Arial"/>
      <w:b/>
      <w:bCs/>
      <w:i/>
      <w:iCs/>
      <w:sz w:val="28"/>
      <w:szCs w:val="28"/>
    </w:rPr>
  </w:style>
  <w:style w:type="paragraph" w:styleId="berschrift3">
    <w:name w:val="heading 3"/>
    <w:basedOn w:val="Standard"/>
    <w:next w:val="Standard"/>
    <w:rsid w:val="00BC6DF8"/>
    <w:pPr>
      <w:keepNext/>
      <w:numPr>
        <w:ilvl w:val="2"/>
        <w:numId w:val="23"/>
      </w:numPr>
      <w:spacing w:before="240" w:after="60"/>
      <w:outlineLvl w:val="2"/>
    </w:pPr>
    <w:rPr>
      <w:rFonts w:ascii="Arial" w:hAnsi="Arial" w:cs="Arial"/>
      <w:b/>
      <w:bCs/>
      <w:sz w:val="26"/>
      <w:szCs w:val="26"/>
    </w:rPr>
  </w:style>
  <w:style w:type="paragraph" w:styleId="berschrift4">
    <w:name w:val="heading 4"/>
    <w:basedOn w:val="Standard"/>
    <w:next w:val="Standard"/>
    <w:rsid w:val="00BC6DF8"/>
    <w:pPr>
      <w:keepNext/>
      <w:numPr>
        <w:ilvl w:val="3"/>
        <w:numId w:val="23"/>
      </w:numPr>
      <w:spacing w:before="240" w:after="60"/>
      <w:outlineLvl w:val="3"/>
    </w:pPr>
    <w:rPr>
      <w:rFonts w:ascii="Times New Roman" w:hAnsi="Times New Roman"/>
      <w:b/>
      <w:bCs/>
      <w:sz w:val="28"/>
      <w:szCs w:val="28"/>
    </w:rPr>
  </w:style>
  <w:style w:type="paragraph" w:styleId="berschrift5">
    <w:name w:val="heading 5"/>
    <w:basedOn w:val="Standard"/>
    <w:next w:val="Standard"/>
    <w:rsid w:val="00BC6DF8"/>
    <w:pPr>
      <w:numPr>
        <w:ilvl w:val="4"/>
        <w:numId w:val="23"/>
      </w:numPr>
      <w:spacing w:before="240" w:after="60"/>
      <w:outlineLvl w:val="4"/>
    </w:pPr>
    <w:rPr>
      <w:b/>
      <w:bCs/>
      <w:i/>
      <w:iCs/>
      <w:sz w:val="26"/>
      <w:szCs w:val="26"/>
    </w:rPr>
  </w:style>
  <w:style w:type="paragraph" w:styleId="berschrift6">
    <w:name w:val="heading 6"/>
    <w:basedOn w:val="Standard"/>
    <w:next w:val="Standard"/>
    <w:rsid w:val="00BC6DF8"/>
    <w:pPr>
      <w:numPr>
        <w:ilvl w:val="5"/>
        <w:numId w:val="23"/>
      </w:numPr>
      <w:spacing w:before="240" w:after="60"/>
      <w:outlineLvl w:val="5"/>
    </w:pPr>
    <w:rPr>
      <w:rFonts w:ascii="Times New Roman" w:hAnsi="Times New Roman"/>
      <w:b/>
      <w:bCs/>
      <w:sz w:val="22"/>
      <w:szCs w:val="22"/>
    </w:rPr>
  </w:style>
  <w:style w:type="paragraph" w:styleId="berschrift7">
    <w:name w:val="heading 7"/>
    <w:basedOn w:val="Standard"/>
    <w:next w:val="Standard"/>
    <w:rsid w:val="00BC6DF8"/>
    <w:pPr>
      <w:numPr>
        <w:ilvl w:val="6"/>
        <w:numId w:val="23"/>
      </w:numPr>
      <w:spacing w:before="240" w:after="60"/>
      <w:outlineLvl w:val="6"/>
    </w:pPr>
    <w:rPr>
      <w:rFonts w:ascii="Times New Roman" w:hAnsi="Times New Roman"/>
      <w:sz w:val="24"/>
      <w:szCs w:val="24"/>
    </w:rPr>
  </w:style>
  <w:style w:type="paragraph" w:styleId="berschrift8">
    <w:name w:val="heading 8"/>
    <w:basedOn w:val="Standard"/>
    <w:next w:val="Standard"/>
    <w:rsid w:val="00BC6DF8"/>
    <w:pPr>
      <w:numPr>
        <w:ilvl w:val="7"/>
        <w:numId w:val="23"/>
      </w:numPr>
      <w:spacing w:before="240" w:after="60"/>
      <w:outlineLvl w:val="7"/>
    </w:pPr>
    <w:rPr>
      <w:rFonts w:ascii="Times New Roman" w:hAnsi="Times New Roman"/>
      <w:i/>
      <w:iCs/>
      <w:sz w:val="24"/>
      <w:szCs w:val="24"/>
    </w:rPr>
  </w:style>
  <w:style w:type="paragraph" w:styleId="berschrift9">
    <w:name w:val="heading 9"/>
    <w:basedOn w:val="Standard"/>
    <w:next w:val="Standard"/>
    <w:rsid w:val="00BC6DF8"/>
    <w:pPr>
      <w:numPr>
        <w:ilvl w:val="8"/>
        <w:numId w:val="23"/>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betreff">
    <w:name w:val="b betreff"/>
    <w:basedOn w:val="Standard"/>
    <w:next w:val="anormal"/>
    <w:rsid w:val="00BC6DF8"/>
    <w:pPr>
      <w:spacing w:after="600" w:line="360" w:lineRule="atLeast"/>
    </w:pPr>
    <w:rPr>
      <w:b/>
      <w:bCs/>
      <w:szCs w:val="24"/>
      <w:lang w:val="de-CH"/>
    </w:rPr>
  </w:style>
  <w:style w:type="paragraph" w:customStyle="1" w:styleId="anormal">
    <w:name w:val="a normal"/>
    <w:basedOn w:val="Standard"/>
    <w:link w:val="anormalZchnZchn"/>
    <w:qFormat/>
    <w:rsid w:val="00BC6DF8"/>
    <w:pPr>
      <w:spacing w:before="160" w:line="360" w:lineRule="atLeast"/>
    </w:pPr>
    <w:rPr>
      <w:szCs w:val="24"/>
      <w:lang w:val="de-CH"/>
    </w:rPr>
  </w:style>
  <w:style w:type="numbering" w:styleId="111111">
    <w:name w:val="Outline List 2"/>
    <w:basedOn w:val="KeineListe"/>
    <w:semiHidden/>
    <w:rsid w:val="006C4F69"/>
    <w:pPr>
      <w:numPr>
        <w:numId w:val="24"/>
      </w:numPr>
    </w:pPr>
  </w:style>
  <w:style w:type="paragraph" w:styleId="Kopfzeile">
    <w:name w:val="header"/>
    <w:basedOn w:val="Standard"/>
    <w:rsid w:val="00BC6DF8"/>
    <w:pPr>
      <w:tabs>
        <w:tab w:val="center" w:pos="4536"/>
        <w:tab w:val="right" w:pos="8647"/>
      </w:tabs>
      <w:spacing w:line="360" w:lineRule="atLeast"/>
    </w:pPr>
    <w:rPr>
      <w:szCs w:val="24"/>
      <w:lang w:val="de-CH"/>
    </w:rPr>
  </w:style>
  <w:style w:type="paragraph" w:customStyle="1" w:styleId="anormalmitziffer">
    <w:name w:val="a normal mit ziffer"/>
    <w:basedOn w:val="Standard"/>
    <w:rsid w:val="00BC6DF8"/>
    <w:pPr>
      <w:numPr>
        <w:numId w:val="17"/>
      </w:numPr>
      <w:spacing w:before="160" w:line="360" w:lineRule="atLeast"/>
    </w:pPr>
    <w:rPr>
      <w:lang w:val="de-CH"/>
    </w:rPr>
  </w:style>
  <w:style w:type="paragraph" w:customStyle="1" w:styleId="badresse">
    <w:name w:val="b adresse"/>
    <w:basedOn w:val="Standard"/>
    <w:rsid w:val="008117F9"/>
    <w:pPr>
      <w:tabs>
        <w:tab w:val="right" w:pos="8647"/>
      </w:tabs>
    </w:pPr>
    <w:rPr>
      <w:szCs w:val="24"/>
      <w:lang w:val="de-CH"/>
    </w:rPr>
  </w:style>
  <w:style w:type="paragraph" w:customStyle="1" w:styleId="anormaleingerckt">
    <w:name w:val="a normal eingerückt"/>
    <w:basedOn w:val="Standard"/>
    <w:rsid w:val="00BC6DF8"/>
    <w:pPr>
      <w:spacing w:before="160" w:line="360" w:lineRule="atLeast"/>
      <w:ind w:left="851"/>
    </w:pPr>
    <w:rPr>
      <w:lang w:val="de-CH"/>
    </w:rPr>
  </w:style>
  <w:style w:type="paragraph" w:customStyle="1" w:styleId="aklein">
    <w:name w:val="a klein"/>
    <w:basedOn w:val="anormaleingerckt"/>
    <w:rsid w:val="00BC6DF8"/>
    <w:pPr>
      <w:spacing w:before="80" w:line="320" w:lineRule="atLeast"/>
      <w:ind w:left="0"/>
    </w:pPr>
    <w:rPr>
      <w:sz w:val="18"/>
    </w:rPr>
  </w:style>
  <w:style w:type="paragraph" w:customStyle="1" w:styleId="akleineingerckt">
    <w:name w:val="a klein eingerückt"/>
    <w:basedOn w:val="aklein"/>
    <w:rsid w:val="00BC6DF8"/>
    <w:pPr>
      <w:ind w:left="851"/>
    </w:pPr>
  </w:style>
  <w:style w:type="paragraph" w:customStyle="1" w:styleId="bdatum">
    <w:name w:val="b datum"/>
    <w:basedOn w:val="Standard"/>
    <w:rsid w:val="00BC6DF8"/>
    <w:rPr>
      <w:lang w:val="de-CH"/>
    </w:rPr>
  </w:style>
  <w:style w:type="paragraph" w:customStyle="1" w:styleId="aberschrift1">
    <w:name w:val="a überschrift 1"/>
    <w:basedOn w:val="Standard"/>
    <w:next w:val="anormalmitziffer"/>
    <w:rsid w:val="00BC6DF8"/>
    <w:pPr>
      <w:keepNext/>
      <w:numPr>
        <w:ilvl w:val="1"/>
        <w:numId w:val="19"/>
      </w:numPr>
      <w:suppressAutoHyphens/>
      <w:spacing w:before="160" w:after="20" w:line="360" w:lineRule="atLeast"/>
      <w:contextualSpacing/>
      <w:outlineLvl w:val="1"/>
    </w:pPr>
    <w:rPr>
      <w:b/>
      <w:sz w:val="24"/>
      <w:lang w:val="de-CH"/>
    </w:rPr>
  </w:style>
  <w:style w:type="paragraph" w:customStyle="1" w:styleId="aberschrift2">
    <w:name w:val="a überschrift 2"/>
    <w:basedOn w:val="Standard"/>
    <w:next w:val="anormalmitziffer"/>
    <w:rsid w:val="00BC6DF8"/>
    <w:pPr>
      <w:keepNext/>
      <w:numPr>
        <w:ilvl w:val="2"/>
        <w:numId w:val="19"/>
      </w:numPr>
      <w:suppressAutoHyphens/>
      <w:spacing w:before="160" w:after="20" w:line="360" w:lineRule="atLeast"/>
      <w:contextualSpacing/>
      <w:outlineLvl w:val="2"/>
    </w:pPr>
    <w:rPr>
      <w:b/>
      <w:sz w:val="22"/>
      <w:lang w:val="de-CH"/>
    </w:rPr>
  </w:style>
  <w:style w:type="paragraph" w:customStyle="1" w:styleId="aberschrift0">
    <w:name w:val="a überschrift 0"/>
    <w:basedOn w:val="Standard"/>
    <w:next w:val="anormalmitziffer"/>
    <w:rsid w:val="00BC6DF8"/>
    <w:pPr>
      <w:keepNext/>
      <w:numPr>
        <w:numId w:val="19"/>
      </w:numPr>
      <w:suppressAutoHyphens/>
      <w:spacing w:before="360" w:after="120" w:line="360" w:lineRule="atLeast"/>
      <w:contextualSpacing/>
      <w:outlineLvl w:val="0"/>
    </w:pPr>
    <w:rPr>
      <w:b/>
      <w:sz w:val="24"/>
      <w:lang w:val="de-CH"/>
    </w:rPr>
  </w:style>
  <w:style w:type="paragraph" w:customStyle="1" w:styleId="aberschrift3">
    <w:name w:val="a überschrift 3"/>
    <w:basedOn w:val="Standard"/>
    <w:next w:val="anormalmitziffer"/>
    <w:rsid w:val="00BC6DF8"/>
    <w:pPr>
      <w:keepNext/>
      <w:numPr>
        <w:ilvl w:val="3"/>
        <w:numId w:val="19"/>
      </w:numPr>
      <w:suppressAutoHyphens/>
      <w:spacing w:before="160" w:after="20" w:line="360" w:lineRule="atLeast"/>
      <w:contextualSpacing/>
      <w:outlineLvl w:val="3"/>
    </w:pPr>
    <w:rPr>
      <w:b/>
      <w:lang w:val="de-CH"/>
    </w:rPr>
  </w:style>
  <w:style w:type="paragraph" w:customStyle="1" w:styleId="aberschrift4">
    <w:name w:val="a überschrift 4"/>
    <w:basedOn w:val="Standard"/>
    <w:next w:val="anormalmitziffer"/>
    <w:rsid w:val="00BC6DF8"/>
    <w:pPr>
      <w:keepNext/>
      <w:numPr>
        <w:ilvl w:val="4"/>
        <w:numId w:val="19"/>
      </w:numPr>
      <w:suppressAutoHyphens/>
      <w:spacing w:before="160" w:after="20" w:line="360" w:lineRule="atLeast"/>
      <w:contextualSpacing/>
      <w:outlineLvl w:val="4"/>
    </w:pPr>
    <w:rPr>
      <w:b/>
      <w:lang w:val="de-CH"/>
    </w:rPr>
  </w:style>
  <w:style w:type="paragraph" w:customStyle="1" w:styleId="aberlegung1">
    <w:name w:val="a überlegung 1"/>
    <w:basedOn w:val="Standard"/>
    <w:next w:val="anormaleingerckt"/>
    <w:rsid w:val="00BC6DF8"/>
    <w:pPr>
      <w:keepNext/>
      <w:numPr>
        <w:numId w:val="18"/>
      </w:numPr>
      <w:suppressAutoHyphens/>
      <w:spacing w:before="160" w:after="20" w:line="360" w:lineRule="atLeast"/>
      <w:contextualSpacing/>
      <w:outlineLvl w:val="0"/>
    </w:pPr>
    <w:rPr>
      <w:b/>
      <w:lang w:val="de-CH"/>
    </w:rPr>
  </w:style>
  <w:style w:type="paragraph" w:customStyle="1" w:styleId="aberlegung2">
    <w:name w:val="a überlegung 2"/>
    <w:basedOn w:val="Standard"/>
    <w:next w:val="anormaleingerckt"/>
    <w:rsid w:val="00BC6DF8"/>
    <w:pPr>
      <w:keepNext/>
      <w:numPr>
        <w:ilvl w:val="1"/>
        <w:numId w:val="18"/>
      </w:numPr>
      <w:suppressAutoHyphens/>
      <w:spacing w:before="160" w:after="20" w:line="360" w:lineRule="atLeast"/>
      <w:contextualSpacing/>
      <w:outlineLvl w:val="1"/>
    </w:pPr>
    <w:rPr>
      <w:b/>
      <w:lang w:val="de-CH"/>
    </w:rPr>
  </w:style>
  <w:style w:type="paragraph" w:customStyle="1" w:styleId="aberlegung3">
    <w:name w:val="a überlegung 3"/>
    <w:basedOn w:val="Standard"/>
    <w:next w:val="anormaleingerckt"/>
    <w:rsid w:val="00BC6DF8"/>
    <w:pPr>
      <w:keepNext/>
      <w:numPr>
        <w:ilvl w:val="2"/>
        <w:numId w:val="18"/>
      </w:numPr>
      <w:suppressAutoHyphens/>
      <w:spacing w:before="160" w:after="20" w:line="360" w:lineRule="atLeast"/>
      <w:contextualSpacing/>
      <w:outlineLvl w:val="2"/>
    </w:pPr>
    <w:rPr>
      <w:b/>
      <w:lang w:val="de-CH"/>
    </w:rPr>
  </w:style>
  <w:style w:type="paragraph" w:customStyle="1" w:styleId="aberlegung4">
    <w:name w:val="a überlegung 4"/>
    <w:basedOn w:val="Standard"/>
    <w:next w:val="anormaleingerckt"/>
    <w:rsid w:val="00BC6DF8"/>
    <w:pPr>
      <w:keepNext/>
      <w:numPr>
        <w:ilvl w:val="3"/>
        <w:numId w:val="18"/>
      </w:numPr>
      <w:suppressAutoHyphens/>
      <w:spacing w:before="160" w:after="20" w:line="360" w:lineRule="atLeast"/>
      <w:contextualSpacing/>
      <w:outlineLvl w:val="3"/>
    </w:pPr>
    <w:rPr>
      <w:b/>
      <w:lang w:val="de-CH"/>
    </w:rPr>
  </w:style>
  <w:style w:type="paragraph" w:customStyle="1" w:styleId="atitel1">
    <w:name w:val="a titel 1"/>
    <w:basedOn w:val="Standard"/>
    <w:next w:val="anormal"/>
    <w:rsid w:val="00696326"/>
    <w:pPr>
      <w:keepNext/>
      <w:suppressAutoHyphens/>
      <w:spacing w:before="480" w:after="20" w:line="360" w:lineRule="atLeast"/>
      <w:outlineLvl w:val="0"/>
    </w:pPr>
    <w:rPr>
      <w:b/>
      <w:sz w:val="26"/>
      <w:lang w:val="de-CH"/>
    </w:rPr>
  </w:style>
  <w:style w:type="paragraph" w:customStyle="1" w:styleId="atitel2">
    <w:name w:val="a titel 2"/>
    <w:basedOn w:val="Standard"/>
    <w:next w:val="anormal"/>
    <w:rsid w:val="00696326"/>
    <w:pPr>
      <w:keepNext/>
      <w:suppressAutoHyphens/>
      <w:spacing w:before="240" w:after="20" w:line="360" w:lineRule="atLeast"/>
      <w:outlineLvl w:val="1"/>
    </w:pPr>
    <w:rPr>
      <w:b/>
      <w:i/>
      <w:sz w:val="24"/>
      <w:lang w:val="de-CH"/>
    </w:rPr>
  </w:style>
  <w:style w:type="paragraph" w:customStyle="1" w:styleId="atitel3">
    <w:name w:val="a titel 3"/>
    <w:basedOn w:val="Standard"/>
    <w:next w:val="anormal"/>
    <w:rsid w:val="00696326"/>
    <w:pPr>
      <w:keepNext/>
      <w:suppressAutoHyphens/>
      <w:spacing w:before="240" w:after="20" w:line="360" w:lineRule="atLeast"/>
      <w:outlineLvl w:val="2"/>
    </w:pPr>
    <w:rPr>
      <w:i/>
      <w:sz w:val="22"/>
      <w:lang w:val="de-CH"/>
    </w:rPr>
  </w:style>
  <w:style w:type="paragraph" w:customStyle="1" w:styleId="aaufzhlung1ziffernormal">
    <w:name w:val="a aufzählung 1 ziffer normal"/>
    <w:basedOn w:val="Standard"/>
    <w:rsid w:val="00696326"/>
    <w:pPr>
      <w:numPr>
        <w:numId w:val="27"/>
      </w:numPr>
      <w:spacing w:line="360" w:lineRule="atLeast"/>
    </w:pPr>
    <w:rPr>
      <w:lang w:val="de-CH"/>
    </w:rPr>
  </w:style>
  <w:style w:type="paragraph" w:customStyle="1" w:styleId="aaufzhlung2ziffereingerckt">
    <w:name w:val="a aufzählung 2 ziffer eingerückt"/>
    <w:basedOn w:val="aaufzhlung1ziffernormal"/>
    <w:rsid w:val="00BC6DF8"/>
    <w:pPr>
      <w:numPr>
        <w:numId w:val="20"/>
      </w:numPr>
    </w:pPr>
  </w:style>
  <w:style w:type="paragraph" w:customStyle="1" w:styleId="aaufzhlung3zifferweiteingerckt">
    <w:name w:val="a aufzählung 3 ziffer weit eingerückt"/>
    <w:basedOn w:val="aaufzhlung1ziffernormal"/>
    <w:rsid w:val="00BC6DF8"/>
    <w:pPr>
      <w:numPr>
        <w:numId w:val="16"/>
      </w:numPr>
    </w:pPr>
  </w:style>
  <w:style w:type="paragraph" w:customStyle="1" w:styleId="agesetzeszitat">
    <w:name w:val="a gesetzeszitat"/>
    <w:basedOn w:val="Standard"/>
    <w:rsid w:val="00BC6DF8"/>
    <w:pPr>
      <w:spacing w:line="280" w:lineRule="atLeast"/>
      <w:ind w:left="1701" w:right="851"/>
    </w:pPr>
    <w:rPr>
      <w:i/>
      <w:sz w:val="18"/>
      <w:lang w:val="de-CH"/>
    </w:rPr>
  </w:style>
  <w:style w:type="paragraph" w:customStyle="1" w:styleId="aaufzhlung1strichnormal">
    <w:name w:val="a aufzählung 1 strich normal"/>
    <w:basedOn w:val="Standard"/>
    <w:rsid w:val="00BC6DF8"/>
    <w:pPr>
      <w:numPr>
        <w:numId w:val="13"/>
      </w:numPr>
      <w:spacing w:line="360" w:lineRule="atLeast"/>
    </w:pPr>
    <w:rPr>
      <w:szCs w:val="24"/>
      <w:lang w:val="de-CH"/>
    </w:rPr>
  </w:style>
  <w:style w:type="paragraph" w:customStyle="1" w:styleId="aaufzhlung2stricheingerckt">
    <w:name w:val="a aufzählung 2 strich eingerückt"/>
    <w:basedOn w:val="aaufzhlung1strichnormal"/>
    <w:rsid w:val="00BC6DF8"/>
    <w:pPr>
      <w:numPr>
        <w:numId w:val="14"/>
      </w:numPr>
    </w:pPr>
  </w:style>
  <w:style w:type="paragraph" w:customStyle="1" w:styleId="aaufzhlung3strichweiteingerckt">
    <w:name w:val="a aufzählung 3 strich weit eingerückt"/>
    <w:basedOn w:val="aaufzhlung1strichnormal"/>
    <w:rsid w:val="00BC6DF8"/>
    <w:pPr>
      <w:numPr>
        <w:numId w:val="15"/>
      </w:numPr>
    </w:pPr>
  </w:style>
  <w:style w:type="paragraph" w:customStyle="1" w:styleId="Text">
    <w:name w:val="Text"/>
    <w:basedOn w:val="Standard"/>
    <w:link w:val="TextZchn"/>
    <w:rsid w:val="00BC6DF8"/>
    <w:pPr>
      <w:tabs>
        <w:tab w:val="right" w:pos="8647"/>
      </w:tabs>
      <w:spacing w:after="160" w:line="360" w:lineRule="atLeast"/>
    </w:pPr>
    <w:rPr>
      <w:szCs w:val="24"/>
      <w:lang w:val="de-CH"/>
    </w:rPr>
  </w:style>
  <w:style w:type="paragraph" w:styleId="Beschriftung">
    <w:name w:val="caption"/>
    <w:basedOn w:val="Standard"/>
    <w:next w:val="Standard"/>
    <w:qFormat/>
    <w:rsid w:val="00BC6DF8"/>
    <w:pPr>
      <w:tabs>
        <w:tab w:val="right" w:pos="8647"/>
      </w:tabs>
      <w:spacing w:line="360" w:lineRule="atLeast"/>
    </w:pPr>
    <w:rPr>
      <w:b/>
      <w:bCs/>
      <w:lang w:val="de-CH"/>
    </w:rPr>
  </w:style>
  <w:style w:type="paragraph" w:styleId="Funotentext">
    <w:name w:val="footnote text"/>
    <w:basedOn w:val="Standard"/>
    <w:rsid w:val="00E25ADD"/>
    <w:rPr>
      <w:sz w:val="18"/>
    </w:rPr>
  </w:style>
  <w:style w:type="character" w:styleId="Funotenzeichen">
    <w:name w:val="footnote reference"/>
    <w:rsid w:val="00BC6DF8"/>
    <w:rPr>
      <w:rFonts w:ascii="Verdana" w:hAnsi="Verdana"/>
      <w:sz w:val="16"/>
      <w:vertAlign w:val="superscript"/>
      <w:lang w:val="de-CH"/>
    </w:rPr>
  </w:style>
  <w:style w:type="table" w:styleId="Tabellengitternetz">
    <w:name w:val="Table Grid"/>
    <w:basedOn w:val="NormaleTabelle"/>
    <w:semiHidden/>
    <w:rsid w:val="00BC6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rubrumtitelzentriert">
    <w:name w:val="b rubrum titel zentriert"/>
    <w:basedOn w:val="Standard"/>
    <w:rsid w:val="00BC6DF8"/>
    <w:pPr>
      <w:spacing w:before="360" w:after="120"/>
      <w:jc w:val="center"/>
    </w:pPr>
    <w:rPr>
      <w:b/>
      <w:bCs/>
      <w:sz w:val="22"/>
      <w:lang w:val="de-CH"/>
    </w:rPr>
  </w:style>
  <w:style w:type="paragraph" w:customStyle="1" w:styleId="brubrumzeilenzentriert">
    <w:name w:val="b rubrum zeilen zentriert"/>
    <w:basedOn w:val="Standard"/>
    <w:rsid w:val="00BC6DF8"/>
    <w:pPr>
      <w:spacing w:before="240" w:after="120"/>
      <w:jc w:val="center"/>
    </w:pPr>
    <w:rPr>
      <w:lang w:val="de-CH"/>
    </w:rPr>
  </w:style>
  <w:style w:type="paragraph" w:customStyle="1" w:styleId="brubrumzeilenrechtsunterstrichen">
    <w:name w:val="b rubrum zeilen rechts unterstrichen"/>
    <w:basedOn w:val="Standard"/>
    <w:rsid w:val="00BC6DF8"/>
    <w:pPr>
      <w:jc w:val="right"/>
    </w:pPr>
    <w:rPr>
      <w:u w:val="single"/>
      <w:lang w:val="de-CH"/>
    </w:rPr>
  </w:style>
  <w:style w:type="paragraph" w:customStyle="1" w:styleId="brubrumrechtsbegehrenaufzhlung">
    <w:name w:val="b rubrum rechtsbegehren aufzählung"/>
    <w:basedOn w:val="aaufzhlung2ziffereingerckt"/>
    <w:rsid w:val="00BC6DF8"/>
    <w:pPr>
      <w:numPr>
        <w:numId w:val="0"/>
      </w:numPr>
      <w:ind w:right="567"/>
    </w:pPr>
  </w:style>
  <w:style w:type="paragraph" w:styleId="Verzeichnis1">
    <w:name w:val="toc 1"/>
    <w:basedOn w:val="Standard"/>
    <w:next w:val="Standard"/>
    <w:rsid w:val="00BC6DF8"/>
    <w:pPr>
      <w:tabs>
        <w:tab w:val="left" w:pos="851"/>
        <w:tab w:val="right" w:leader="dot" w:pos="8777"/>
      </w:tabs>
      <w:suppressAutoHyphens/>
      <w:spacing w:before="240" w:after="20"/>
      <w:ind w:left="851" w:right="567" w:hanging="851"/>
    </w:pPr>
    <w:rPr>
      <w:rFonts w:eastAsia="Batang"/>
      <w:b/>
      <w:lang w:val="de-CH"/>
    </w:rPr>
  </w:style>
  <w:style w:type="character" w:styleId="Hyperlink">
    <w:name w:val="Hyperlink"/>
    <w:semiHidden/>
    <w:rsid w:val="00BC6DF8"/>
    <w:rPr>
      <w:color w:val="0000FF"/>
      <w:u w:val="single"/>
    </w:rPr>
  </w:style>
  <w:style w:type="paragraph" w:styleId="Verzeichnis2">
    <w:name w:val="toc 2"/>
    <w:basedOn w:val="Standard"/>
    <w:next w:val="Standard"/>
    <w:rsid w:val="00BC6DF8"/>
    <w:pPr>
      <w:tabs>
        <w:tab w:val="left" w:pos="851"/>
        <w:tab w:val="right" w:leader="dot" w:pos="8789"/>
      </w:tabs>
      <w:suppressAutoHyphens/>
      <w:spacing w:before="120" w:after="20"/>
      <w:ind w:left="851" w:right="567" w:hanging="851"/>
    </w:pPr>
    <w:rPr>
      <w:rFonts w:eastAsia="Batang"/>
      <w:b/>
      <w:lang w:val="de-CH"/>
    </w:rPr>
  </w:style>
  <w:style w:type="paragraph" w:styleId="Verzeichnis3">
    <w:name w:val="toc 3"/>
    <w:basedOn w:val="Standard"/>
    <w:next w:val="Standard"/>
    <w:rsid w:val="00BC6DF8"/>
    <w:pPr>
      <w:tabs>
        <w:tab w:val="left" w:pos="851"/>
        <w:tab w:val="right" w:leader="dot" w:pos="8789"/>
      </w:tabs>
      <w:suppressAutoHyphens/>
      <w:spacing w:before="40" w:after="20"/>
      <w:ind w:left="851" w:right="567" w:hanging="851"/>
    </w:pPr>
    <w:rPr>
      <w:rFonts w:eastAsia="Batang"/>
      <w:lang w:val="de-CH"/>
    </w:rPr>
  </w:style>
  <w:style w:type="paragraph" w:styleId="Verzeichnis4">
    <w:name w:val="toc 4"/>
    <w:basedOn w:val="Standard"/>
    <w:next w:val="Standard"/>
    <w:rsid w:val="00BC6DF8"/>
    <w:pPr>
      <w:tabs>
        <w:tab w:val="left" w:pos="851"/>
        <w:tab w:val="right" w:leader="dot" w:pos="8789"/>
      </w:tabs>
      <w:suppressAutoHyphens/>
      <w:spacing w:before="20" w:after="20"/>
      <w:ind w:left="851" w:right="567" w:hanging="851"/>
    </w:pPr>
    <w:rPr>
      <w:rFonts w:eastAsia="Batang"/>
      <w:lang w:val="de-CH"/>
    </w:rPr>
  </w:style>
  <w:style w:type="paragraph" w:styleId="Verzeichnis5">
    <w:name w:val="toc 5"/>
    <w:basedOn w:val="Standard"/>
    <w:next w:val="Standard"/>
    <w:rsid w:val="00BC6DF8"/>
    <w:pPr>
      <w:tabs>
        <w:tab w:val="left" w:pos="1701"/>
        <w:tab w:val="right" w:leader="dot" w:pos="8789"/>
      </w:tabs>
      <w:suppressAutoHyphens/>
      <w:spacing w:before="20" w:after="20"/>
      <w:ind w:left="1702" w:right="567" w:hanging="851"/>
    </w:pPr>
    <w:rPr>
      <w:rFonts w:eastAsia="Batang"/>
      <w:lang w:val="de-CH"/>
    </w:rPr>
  </w:style>
  <w:style w:type="paragraph" w:customStyle="1" w:styleId="aberschrift5">
    <w:name w:val="a überschrift 5"/>
    <w:basedOn w:val="Standard"/>
    <w:next w:val="anormalmitziffer"/>
    <w:rsid w:val="00E25ADD"/>
    <w:pPr>
      <w:keepNext/>
      <w:numPr>
        <w:ilvl w:val="5"/>
        <w:numId w:val="19"/>
      </w:numPr>
      <w:suppressAutoHyphens/>
      <w:spacing w:before="160" w:after="20" w:line="360" w:lineRule="atLeast"/>
      <w:outlineLvl w:val="5"/>
    </w:pPr>
    <w:rPr>
      <w:b/>
      <w:lang w:val="de-CH"/>
    </w:rPr>
  </w:style>
  <w:style w:type="paragraph" w:customStyle="1" w:styleId="brubrumzeilenlinks">
    <w:name w:val="b rubrum zeilen links"/>
    <w:basedOn w:val="Standard"/>
    <w:rsid w:val="00BC6DF8"/>
    <w:pPr>
      <w:spacing w:before="120" w:line="280" w:lineRule="atLeast"/>
    </w:pPr>
    <w:rPr>
      <w:lang w:val="de-CH"/>
    </w:rPr>
  </w:style>
  <w:style w:type="paragraph" w:customStyle="1" w:styleId="anormalweiteingerckt">
    <w:name w:val="a normal weit eingerückt"/>
    <w:basedOn w:val="Standard"/>
    <w:rsid w:val="00BC6DF8"/>
    <w:pPr>
      <w:spacing w:before="160" w:line="360" w:lineRule="atLeast"/>
      <w:ind w:left="1701"/>
    </w:pPr>
    <w:rPr>
      <w:lang w:val="de-CH"/>
    </w:rPr>
  </w:style>
  <w:style w:type="paragraph" w:customStyle="1" w:styleId="akleinweiteingerckt">
    <w:name w:val="a klein weit eingerückt"/>
    <w:basedOn w:val="Standard"/>
    <w:rsid w:val="00696326"/>
    <w:pPr>
      <w:spacing w:before="80" w:line="320" w:lineRule="atLeast"/>
      <w:ind w:left="1701"/>
    </w:pPr>
  </w:style>
  <w:style w:type="paragraph" w:styleId="Verzeichnis6">
    <w:name w:val="toc 6"/>
    <w:basedOn w:val="Standard"/>
    <w:next w:val="Standard"/>
    <w:rsid w:val="00BC6DF8"/>
    <w:pPr>
      <w:tabs>
        <w:tab w:val="left" w:pos="1985"/>
        <w:tab w:val="right" w:leader="dot" w:pos="8789"/>
      </w:tabs>
      <w:suppressAutoHyphens/>
      <w:spacing w:before="20" w:after="20"/>
      <w:ind w:left="1985" w:right="567" w:hanging="284"/>
    </w:pPr>
    <w:rPr>
      <w:lang w:val="de-CH"/>
    </w:rPr>
  </w:style>
  <w:style w:type="paragraph" w:customStyle="1" w:styleId="binhaltsverzeichnis">
    <w:name w:val="b inhaltsverzeichnis"/>
    <w:basedOn w:val="Standard"/>
    <w:next w:val="anormal"/>
    <w:rsid w:val="00BC6DF8"/>
    <w:pPr>
      <w:spacing w:after="240"/>
    </w:pPr>
    <w:rPr>
      <w:b/>
      <w:sz w:val="24"/>
      <w:lang w:val="de-CH"/>
    </w:rPr>
  </w:style>
  <w:style w:type="numbering" w:styleId="1ai">
    <w:name w:val="Outline List 1"/>
    <w:basedOn w:val="KeineListe"/>
    <w:semiHidden/>
    <w:rsid w:val="006C4F69"/>
    <w:pPr>
      <w:numPr>
        <w:numId w:val="25"/>
      </w:numPr>
    </w:pPr>
  </w:style>
  <w:style w:type="paragraph" w:styleId="Anrede">
    <w:name w:val="Salutation"/>
    <w:basedOn w:val="Standard"/>
    <w:next w:val="Standard"/>
    <w:semiHidden/>
    <w:rsid w:val="006C4F69"/>
  </w:style>
  <w:style w:type="numbering" w:styleId="ArtikelAbschnitt">
    <w:name w:val="Outline List 3"/>
    <w:basedOn w:val="KeineListe"/>
    <w:semiHidden/>
    <w:rsid w:val="006C4F69"/>
    <w:pPr>
      <w:numPr>
        <w:numId w:val="26"/>
      </w:numPr>
    </w:pPr>
  </w:style>
  <w:style w:type="paragraph" w:styleId="Aufzhlungszeichen">
    <w:name w:val="List Bullet"/>
    <w:basedOn w:val="Standard"/>
    <w:rsid w:val="006C4F69"/>
    <w:pPr>
      <w:numPr>
        <w:numId w:val="1"/>
      </w:numPr>
    </w:pPr>
  </w:style>
  <w:style w:type="paragraph" w:styleId="Aufzhlungszeichen2">
    <w:name w:val="List Bullet 2"/>
    <w:basedOn w:val="Standard"/>
    <w:semiHidden/>
    <w:rsid w:val="006C4F69"/>
    <w:pPr>
      <w:numPr>
        <w:numId w:val="2"/>
      </w:numPr>
    </w:pPr>
  </w:style>
  <w:style w:type="paragraph" w:styleId="Aufzhlungszeichen3">
    <w:name w:val="List Bullet 3"/>
    <w:basedOn w:val="Standard"/>
    <w:semiHidden/>
    <w:rsid w:val="006C4F69"/>
    <w:pPr>
      <w:numPr>
        <w:numId w:val="5"/>
      </w:numPr>
    </w:pPr>
  </w:style>
  <w:style w:type="paragraph" w:styleId="Aufzhlungszeichen4">
    <w:name w:val="List Bullet 4"/>
    <w:basedOn w:val="Standard"/>
    <w:semiHidden/>
    <w:rsid w:val="006C4F69"/>
    <w:pPr>
      <w:numPr>
        <w:numId w:val="6"/>
      </w:numPr>
    </w:pPr>
  </w:style>
  <w:style w:type="paragraph" w:styleId="Aufzhlungszeichen5">
    <w:name w:val="List Bullet 5"/>
    <w:basedOn w:val="Standard"/>
    <w:semiHidden/>
    <w:rsid w:val="006C4F69"/>
    <w:pPr>
      <w:numPr>
        <w:numId w:val="7"/>
      </w:numPr>
    </w:pPr>
  </w:style>
  <w:style w:type="character" w:styleId="BesuchterHyperlink">
    <w:name w:val="FollowedHyperlink"/>
    <w:semiHidden/>
    <w:rsid w:val="006C4F69"/>
    <w:rPr>
      <w:color w:val="800080"/>
      <w:u w:val="single"/>
    </w:rPr>
  </w:style>
  <w:style w:type="paragraph" w:styleId="Blocktext">
    <w:name w:val="Block Text"/>
    <w:basedOn w:val="Standard"/>
    <w:semiHidden/>
    <w:rsid w:val="006C4F69"/>
    <w:pPr>
      <w:spacing w:after="120"/>
      <w:ind w:left="1440" w:right="1440"/>
    </w:pPr>
  </w:style>
  <w:style w:type="paragraph" w:styleId="Datum">
    <w:name w:val="Date"/>
    <w:basedOn w:val="Standard"/>
    <w:next w:val="Standard"/>
    <w:semiHidden/>
    <w:rsid w:val="006C4F69"/>
  </w:style>
  <w:style w:type="paragraph" w:styleId="E-Mail-Signatur">
    <w:name w:val="E-mail Signature"/>
    <w:basedOn w:val="Standard"/>
    <w:semiHidden/>
    <w:rsid w:val="006C4F69"/>
  </w:style>
  <w:style w:type="character" w:styleId="Fett">
    <w:name w:val="Strong"/>
    <w:rsid w:val="006C4F69"/>
    <w:rPr>
      <w:b/>
      <w:bCs/>
    </w:rPr>
  </w:style>
  <w:style w:type="paragraph" w:styleId="Fu-Endnotenberschrift">
    <w:name w:val="Note Heading"/>
    <w:basedOn w:val="Standard"/>
    <w:next w:val="Standard"/>
    <w:semiHidden/>
    <w:rsid w:val="006C4F69"/>
  </w:style>
  <w:style w:type="paragraph" w:styleId="Gruformel">
    <w:name w:val="Closing"/>
    <w:basedOn w:val="Standard"/>
    <w:semiHidden/>
    <w:rsid w:val="006C4F69"/>
    <w:pPr>
      <w:ind w:left="4252"/>
    </w:pPr>
  </w:style>
  <w:style w:type="character" w:styleId="Hervorhebung">
    <w:name w:val="Emphasis"/>
    <w:rsid w:val="006C4F69"/>
    <w:rPr>
      <w:i/>
      <w:iCs/>
    </w:rPr>
  </w:style>
  <w:style w:type="paragraph" w:styleId="HTMLAdresse">
    <w:name w:val="HTML Address"/>
    <w:basedOn w:val="Standard"/>
    <w:semiHidden/>
    <w:rsid w:val="006C4F69"/>
    <w:rPr>
      <w:i/>
      <w:iCs/>
    </w:rPr>
  </w:style>
  <w:style w:type="character" w:styleId="HTMLAkronym">
    <w:name w:val="HTML Acronym"/>
    <w:basedOn w:val="Absatz-Standardschriftart"/>
    <w:semiHidden/>
    <w:rsid w:val="006C4F69"/>
  </w:style>
  <w:style w:type="character" w:styleId="HTMLBeispiel">
    <w:name w:val="HTML Sample"/>
    <w:semiHidden/>
    <w:rsid w:val="006C4F69"/>
    <w:rPr>
      <w:rFonts w:ascii="Courier New" w:hAnsi="Courier New" w:cs="Courier New"/>
    </w:rPr>
  </w:style>
  <w:style w:type="character" w:styleId="HTMLCode">
    <w:name w:val="HTML Code"/>
    <w:semiHidden/>
    <w:rsid w:val="006C4F69"/>
    <w:rPr>
      <w:rFonts w:ascii="Courier New" w:hAnsi="Courier New" w:cs="Courier New"/>
      <w:sz w:val="20"/>
      <w:szCs w:val="20"/>
    </w:rPr>
  </w:style>
  <w:style w:type="character" w:styleId="HTMLDefinition">
    <w:name w:val="HTML Definition"/>
    <w:semiHidden/>
    <w:rsid w:val="006C4F69"/>
    <w:rPr>
      <w:i/>
      <w:iCs/>
    </w:rPr>
  </w:style>
  <w:style w:type="character" w:styleId="HTMLSchreibmaschine">
    <w:name w:val="HTML Typewriter"/>
    <w:semiHidden/>
    <w:rsid w:val="006C4F69"/>
    <w:rPr>
      <w:rFonts w:ascii="Courier New" w:hAnsi="Courier New" w:cs="Courier New"/>
      <w:sz w:val="20"/>
      <w:szCs w:val="20"/>
    </w:rPr>
  </w:style>
  <w:style w:type="character" w:styleId="HTMLTastatur">
    <w:name w:val="HTML Keyboard"/>
    <w:semiHidden/>
    <w:rsid w:val="006C4F69"/>
    <w:rPr>
      <w:rFonts w:ascii="Courier New" w:hAnsi="Courier New" w:cs="Courier New"/>
      <w:sz w:val="20"/>
      <w:szCs w:val="20"/>
    </w:rPr>
  </w:style>
  <w:style w:type="character" w:styleId="HTMLVariable">
    <w:name w:val="HTML Variable"/>
    <w:semiHidden/>
    <w:rsid w:val="006C4F69"/>
    <w:rPr>
      <w:i/>
      <w:iCs/>
    </w:rPr>
  </w:style>
  <w:style w:type="paragraph" w:styleId="HTMLVorformatiert">
    <w:name w:val="HTML Preformatted"/>
    <w:basedOn w:val="Standard"/>
    <w:semiHidden/>
    <w:rsid w:val="006C4F69"/>
    <w:rPr>
      <w:rFonts w:ascii="Courier New" w:hAnsi="Courier New" w:cs="Courier New"/>
    </w:rPr>
  </w:style>
  <w:style w:type="character" w:styleId="HTMLZitat">
    <w:name w:val="HTML Cite"/>
    <w:semiHidden/>
    <w:rsid w:val="006C4F69"/>
    <w:rPr>
      <w:i/>
      <w:iCs/>
    </w:rPr>
  </w:style>
  <w:style w:type="paragraph" w:styleId="Liste">
    <w:name w:val="List"/>
    <w:basedOn w:val="Standard"/>
    <w:semiHidden/>
    <w:rsid w:val="006C4F69"/>
    <w:pPr>
      <w:ind w:left="283" w:hanging="283"/>
    </w:pPr>
  </w:style>
  <w:style w:type="paragraph" w:styleId="Liste2">
    <w:name w:val="List 2"/>
    <w:basedOn w:val="Standard"/>
    <w:semiHidden/>
    <w:rsid w:val="006C4F69"/>
    <w:pPr>
      <w:ind w:left="566" w:hanging="283"/>
    </w:pPr>
  </w:style>
  <w:style w:type="paragraph" w:styleId="Liste3">
    <w:name w:val="List 3"/>
    <w:basedOn w:val="Standard"/>
    <w:semiHidden/>
    <w:rsid w:val="006C4F69"/>
    <w:pPr>
      <w:ind w:left="849" w:hanging="283"/>
    </w:pPr>
  </w:style>
  <w:style w:type="paragraph" w:styleId="Liste4">
    <w:name w:val="List 4"/>
    <w:basedOn w:val="Standard"/>
    <w:semiHidden/>
    <w:rsid w:val="006C4F69"/>
    <w:pPr>
      <w:ind w:left="1132" w:hanging="283"/>
    </w:pPr>
  </w:style>
  <w:style w:type="paragraph" w:styleId="Liste5">
    <w:name w:val="List 5"/>
    <w:basedOn w:val="Standard"/>
    <w:semiHidden/>
    <w:rsid w:val="006C4F69"/>
    <w:pPr>
      <w:ind w:left="1415" w:hanging="283"/>
    </w:pPr>
  </w:style>
  <w:style w:type="paragraph" w:styleId="Listenfortsetzung">
    <w:name w:val="List Continue"/>
    <w:basedOn w:val="Standard"/>
    <w:semiHidden/>
    <w:rsid w:val="006C4F69"/>
    <w:pPr>
      <w:spacing w:after="120"/>
      <w:ind w:left="283"/>
    </w:pPr>
  </w:style>
  <w:style w:type="paragraph" w:styleId="Listenfortsetzung2">
    <w:name w:val="List Continue 2"/>
    <w:basedOn w:val="Standard"/>
    <w:semiHidden/>
    <w:rsid w:val="006C4F69"/>
    <w:pPr>
      <w:spacing w:after="120"/>
      <w:ind w:left="566"/>
    </w:pPr>
  </w:style>
  <w:style w:type="paragraph" w:styleId="Listenfortsetzung3">
    <w:name w:val="List Continue 3"/>
    <w:basedOn w:val="Standard"/>
    <w:semiHidden/>
    <w:rsid w:val="006C4F69"/>
    <w:pPr>
      <w:spacing w:after="120"/>
      <w:ind w:left="849"/>
    </w:pPr>
  </w:style>
  <w:style w:type="paragraph" w:styleId="Listenfortsetzung4">
    <w:name w:val="List Continue 4"/>
    <w:basedOn w:val="Standard"/>
    <w:semiHidden/>
    <w:rsid w:val="006C4F69"/>
    <w:pPr>
      <w:spacing w:after="120"/>
      <w:ind w:left="1132"/>
    </w:pPr>
  </w:style>
  <w:style w:type="paragraph" w:styleId="Listenfortsetzung5">
    <w:name w:val="List Continue 5"/>
    <w:basedOn w:val="Standard"/>
    <w:semiHidden/>
    <w:rsid w:val="006C4F69"/>
    <w:pPr>
      <w:spacing w:after="120"/>
      <w:ind w:left="1415"/>
    </w:pPr>
  </w:style>
  <w:style w:type="paragraph" w:styleId="Listennummer">
    <w:name w:val="List Number"/>
    <w:basedOn w:val="Standard"/>
    <w:semiHidden/>
    <w:rsid w:val="006C4F69"/>
    <w:pPr>
      <w:numPr>
        <w:numId w:val="8"/>
      </w:numPr>
    </w:pPr>
  </w:style>
  <w:style w:type="paragraph" w:styleId="Listennummer2">
    <w:name w:val="List Number 2"/>
    <w:basedOn w:val="Standard"/>
    <w:semiHidden/>
    <w:rsid w:val="006C4F69"/>
    <w:pPr>
      <w:numPr>
        <w:numId w:val="9"/>
      </w:numPr>
    </w:pPr>
  </w:style>
  <w:style w:type="paragraph" w:styleId="Listennummer3">
    <w:name w:val="List Number 3"/>
    <w:basedOn w:val="Standard"/>
    <w:semiHidden/>
    <w:rsid w:val="006C4F69"/>
    <w:pPr>
      <w:numPr>
        <w:numId w:val="10"/>
      </w:numPr>
    </w:pPr>
  </w:style>
  <w:style w:type="paragraph" w:styleId="Listennummer4">
    <w:name w:val="List Number 4"/>
    <w:basedOn w:val="Standard"/>
    <w:semiHidden/>
    <w:rsid w:val="006C4F69"/>
    <w:pPr>
      <w:numPr>
        <w:numId w:val="11"/>
      </w:numPr>
    </w:pPr>
  </w:style>
  <w:style w:type="paragraph" w:styleId="Listennummer5">
    <w:name w:val="List Number 5"/>
    <w:basedOn w:val="Standard"/>
    <w:semiHidden/>
    <w:rsid w:val="006C4F69"/>
    <w:pPr>
      <w:numPr>
        <w:numId w:val="12"/>
      </w:numPr>
    </w:pPr>
  </w:style>
  <w:style w:type="paragraph" w:styleId="Nachrichtenkopf">
    <w:name w:val="Message Header"/>
    <w:basedOn w:val="Standard"/>
    <w:semiHidden/>
    <w:rsid w:val="006C4F6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urText">
    <w:name w:val="Plain Text"/>
    <w:basedOn w:val="Standard"/>
    <w:semiHidden/>
    <w:rsid w:val="006C4F69"/>
    <w:rPr>
      <w:rFonts w:ascii="Courier New" w:hAnsi="Courier New" w:cs="Courier New"/>
    </w:rPr>
  </w:style>
  <w:style w:type="character" w:styleId="Seitenzahl">
    <w:name w:val="page number"/>
    <w:basedOn w:val="Absatz-Standardschriftart"/>
    <w:semiHidden/>
    <w:rsid w:val="006C4F69"/>
  </w:style>
  <w:style w:type="paragraph" w:styleId="StandardWeb">
    <w:name w:val="Normal (Web)"/>
    <w:basedOn w:val="Standard"/>
    <w:semiHidden/>
    <w:rsid w:val="006C4F69"/>
    <w:rPr>
      <w:rFonts w:ascii="Times New Roman" w:hAnsi="Times New Roman"/>
      <w:sz w:val="24"/>
      <w:szCs w:val="24"/>
    </w:rPr>
  </w:style>
  <w:style w:type="paragraph" w:styleId="Standardeinzug">
    <w:name w:val="Normal Indent"/>
    <w:basedOn w:val="Standard"/>
    <w:semiHidden/>
    <w:rsid w:val="006C4F69"/>
    <w:pPr>
      <w:ind w:left="708"/>
    </w:pPr>
  </w:style>
  <w:style w:type="table" w:styleId="Tabelle3D-Effekt1">
    <w:name w:val="Table 3D effects 1"/>
    <w:basedOn w:val="NormaleTabelle"/>
    <w:semiHidden/>
    <w:rsid w:val="006C4F69"/>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6C4F69"/>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6C4F69"/>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6C4F69"/>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6C4F69"/>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6C4F69"/>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6C4F69"/>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6C4F69"/>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6C4F69"/>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6C4F69"/>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6C4F69"/>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6C4F69"/>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6C4F69"/>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6C4F69"/>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6C4F69"/>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6C4F69"/>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6C4F69"/>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6C4F69"/>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6C4F69"/>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6C4F69"/>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6C4F69"/>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6C4F69"/>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6C4F69"/>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6C4F69"/>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6C4F69"/>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6C4F69"/>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6C4F69"/>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6C4F69"/>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6C4F69"/>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6C4F69"/>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6C4F69"/>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6C4F69"/>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6C4F69"/>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6C4F69"/>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6C4F69"/>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6C4F69"/>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6C4F69"/>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6C4F69"/>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6C4F69"/>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6C4F69"/>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6C4F69"/>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6C4F69"/>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Thema">
    <w:name w:val="Table Theme"/>
    <w:basedOn w:val="NormaleTabelle"/>
    <w:semiHidden/>
    <w:rsid w:val="006C4F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rsid w:val="006C4F69"/>
    <w:pPr>
      <w:spacing w:after="120"/>
    </w:pPr>
  </w:style>
  <w:style w:type="paragraph" w:styleId="Textkrper2">
    <w:name w:val="Body Text 2"/>
    <w:basedOn w:val="Standard"/>
    <w:semiHidden/>
    <w:rsid w:val="006C4F69"/>
    <w:pPr>
      <w:spacing w:after="120" w:line="480" w:lineRule="auto"/>
    </w:pPr>
  </w:style>
  <w:style w:type="paragraph" w:styleId="Textkrper3">
    <w:name w:val="Body Text 3"/>
    <w:basedOn w:val="Standard"/>
    <w:semiHidden/>
    <w:rsid w:val="006C4F69"/>
    <w:pPr>
      <w:spacing w:after="120"/>
    </w:pPr>
    <w:rPr>
      <w:sz w:val="16"/>
      <w:szCs w:val="16"/>
    </w:rPr>
  </w:style>
  <w:style w:type="paragraph" w:styleId="Textkrper-Einzug2">
    <w:name w:val="Body Text Indent 2"/>
    <w:basedOn w:val="Standard"/>
    <w:semiHidden/>
    <w:rsid w:val="006C4F69"/>
    <w:pPr>
      <w:spacing w:after="120" w:line="480" w:lineRule="auto"/>
      <w:ind w:left="283"/>
    </w:pPr>
  </w:style>
  <w:style w:type="paragraph" w:styleId="Textkrper-Einzug3">
    <w:name w:val="Body Text Indent 3"/>
    <w:basedOn w:val="Standard"/>
    <w:semiHidden/>
    <w:rsid w:val="006C4F69"/>
    <w:pPr>
      <w:spacing w:after="120"/>
      <w:ind w:left="283"/>
    </w:pPr>
    <w:rPr>
      <w:sz w:val="16"/>
      <w:szCs w:val="16"/>
    </w:rPr>
  </w:style>
  <w:style w:type="paragraph" w:styleId="Textkrper-Erstzeileneinzug">
    <w:name w:val="Body Text First Indent"/>
    <w:basedOn w:val="Textkrper"/>
    <w:semiHidden/>
    <w:rsid w:val="006C4F69"/>
    <w:pPr>
      <w:ind w:firstLine="210"/>
    </w:pPr>
  </w:style>
  <w:style w:type="paragraph" w:styleId="Textkrper-Zeileneinzug">
    <w:name w:val="Body Text Indent"/>
    <w:basedOn w:val="Standard"/>
    <w:semiHidden/>
    <w:rsid w:val="006C4F69"/>
    <w:pPr>
      <w:spacing w:after="120"/>
      <w:ind w:left="283"/>
    </w:pPr>
  </w:style>
  <w:style w:type="paragraph" w:styleId="Textkrper-Erstzeileneinzug2">
    <w:name w:val="Body Text First Indent 2"/>
    <w:basedOn w:val="Textkrper-Zeileneinzug"/>
    <w:semiHidden/>
    <w:rsid w:val="006C4F69"/>
    <w:pPr>
      <w:ind w:firstLine="210"/>
    </w:pPr>
  </w:style>
  <w:style w:type="paragraph" w:styleId="Titel">
    <w:name w:val="Title"/>
    <w:basedOn w:val="Standard"/>
    <w:rsid w:val="006C4F69"/>
    <w:pPr>
      <w:spacing w:before="240" w:after="60"/>
      <w:jc w:val="center"/>
      <w:outlineLvl w:val="0"/>
    </w:pPr>
    <w:rPr>
      <w:rFonts w:ascii="Arial" w:hAnsi="Arial" w:cs="Arial"/>
      <w:b/>
      <w:bCs/>
      <w:kern w:val="28"/>
      <w:sz w:val="32"/>
      <w:szCs w:val="32"/>
    </w:rPr>
  </w:style>
  <w:style w:type="paragraph" w:styleId="Umschlagabsenderadresse">
    <w:name w:val="envelope return"/>
    <w:basedOn w:val="Standard"/>
    <w:semiHidden/>
    <w:rsid w:val="006C4F69"/>
    <w:rPr>
      <w:rFonts w:ascii="Arial" w:hAnsi="Arial" w:cs="Arial"/>
    </w:rPr>
  </w:style>
  <w:style w:type="paragraph" w:styleId="Umschlagadresse">
    <w:name w:val="envelope address"/>
    <w:basedOn w:val="Standard"/>
    <w:semiHidden/>
    <w:rsid w:val="006C4F69"/>
    <w:pPr>
      <w:framePr w:w="4320" w:h="2160" w:hRule="exact" w:hSpace="141" w:wrap="auto" w:hAnchor="page" w:xAlign="center" w:yAlign="bottom"/>
      <w:ind w:left="1"/>
    </w:pPr>
    <w:rPr>
      <w:rFonts w:ascii="Arial" w:hAnsi="Arial" w:cs="Arial"/>
      <w:sz w:val="24"/>
      <w:szCs w:val="24"/>
    </w:rPr>
  </w:style>
  <w:style w:type="paragraph" w:styleId="Unterschrift">
    <w:name w:val="Signature"/>
    <w:basedOn w:val="Standard"/>
    <w:semiHidden/>
    <w:rsid w:val="006C4F69"/>
    <w:pPr>
      <w:ind w:left="4252"/>
    </w:pPr>
  </w:style>
  <w:style w:type="paragraph" w:styleId="Untertitel">
    <w:name w:val="Subtitle"/>
    <w:basedOn w:val="Standard"/>
    <w:rsid w:val="006C4F69"/>
    <w:pPr>
      <w:spacing w:after="60"/>
      <w:jc w:val="center"/>
      <w:outlineLvl w:val="1"/>
    </w:pPr>
    <w:rPr>
      <w:rFonts w:ascii="Arial" w:hAnsi="Arial" w:cs="Arial"/>
      <w:sz w:val="24"/>
      <w:szCs w:val="24"/>
    </w:rPr>
  </w:style>
  <w:style w:type="character" w:styleId="Zeilennummer">
    <w:name w:val="line number"/>
    <w:basedOn w:val="Absatz-Standardschriftart"/>
    <w:semiHidden/>
    <w:rsid w:val="006C4F69"/>
  </w:style>
  <w:style w:type="paragraph" w:customStyle="1" w:styleId="bBO">
    <w:name w:val="b BO"/>
    <w:basedOn w:val="anormal"/>
    <w:rsid w:val="00986C39"/>
    <w:pPr>
      <w:spacing w:before="120" w:line="280" w:lineRule="atLeast"/>
    </w:pPr>
    <w:rPr>
      <w:b/>
    </w:rPr>
  </w:style>
  <w:style w:type="paragraph" w:customStyle="1" w:styleId="bBOBeilage">
    <w:name w:val="b BO Beilage"/>
    <w:basedOn w:val="anormal"/>
    <w:rsid w:val="00986C39"/>
    <w:pPr>
      <w:spacing w:before="120" w:line="280" w:lineRule="atLeast"/>
      <w:jc w:val="right"/>
    </w:pPr>
    <w:rPr>
      <w:i/>
    </w:rPr>
  </w:style>
  <w:style w:type="paragraph" w:customStyle="1" w:styleId="bnormalfrBO">
    <w:name w:val="b normal für BO"/>
    <w:basedOn w:val="anormal"/>
    <w:rsid w:val="00986C39"/>
    <w:pPr>
      <w:numPr>
        <w:numId w:val="28"/>
      </w:numPr>
      <w:suppressAutoHyphens/>
      <w:spacing w:before="120" w:line="280" w:lineRule="atLeast"/>
    </w:pPr>
    <w:rPr>
      <w:szCs w:val="20"/>
    </w:rPr>
  </w:style>
  <w:style w:type="paragraph" w:styleId="Fuzeile">
    <w:name w:val="footer"/>
    <w:basedOn w:val="Standard"/>
    <w:link w:val="FuzeileZchn"/>
    <w:rsid w:val="006A7C7F"/>
    <w:pPr>
      <w:tabs>
        <w:tab w:val="center" w:pos="4536"/>
        <w:tab w:val="right" w:pos="9072"/>
      </w:tabs>
    </w:pPr>
  </w:style>
  <w:style w:type="character" w:customStyle="1" w:styleId="FuzeileZchn">
    <w:name w:val="Fußzeile Zchn"/>
    <w:link w:val="Fuzeile"/>
    <w:rsid w:val="006A7C7F"/>
    <w:rPr>
      <w:rFonts w:ascii="Verdana" w:hAnsi="Verdana"/>
      <w:lang w:val="de-DE" w:eastAsia="de-DE"/>
    </w:rPr>
  </w:style>
  <w:style w:type="character" w:styleId="Platzhaltertext">
    <w:name w:val="Placeholder Text"/>
    <w:basedOn w:val="Absatz-Standardschriftart"/>
    <w:uiPriority w:val="99"/>
    <w:semiHidden/>
    <w:rsid w:val="00B60B9F"/>
    <w:rPr>
      <w:color w:val="808080"/>
    </w:rPr>
  </w:style>
  <w:style w:type="paragraph" w:styleId="Sprechblasentext">
    <w:name w:val="Balloon Text"/>
    <w:basedOn w:val="Standard"/>
    <w:link w:val="SprechblasentextZchn"/>
    <w:rsid w:val="00B60B9F"/>
    <w:rPr>
      <w:rFonts w:ascii="Tahoma" w:hAnsi="Tahoma" w:cs="Tahoma"/>
      <w:sz w:val="16"/>
      <w:szCs w:val="16"/>
    </w:rPr>
  </w:style>
  <w:style w:type="character" w:customStyle="1" w:styleId="SprechblasentextZchn">
    <w:name w:val="Sprechblasentext Zchn"/>
    <w:basedOn w:val="Absatz-Standardschriftart"/>
    <w:link w:val="Sprechblasentext"/>
    <w:rsid w:val="00B60B9F"/>
    <w:rPr>
      <w:rFonts w:ascii="Tahoma" w:hAnsi="Tahoma" w:cs="Tahoma"/>
      <w:sz w:val="16"/>
      <w:szCs w:val="16"/>
      <w:lang w:val="de-DE" w:eastAsia="de-DE"/>
    </w:rPr>
  </w:style>
  <w:style w:type="paragraph" w:customStyle="1" w:styleId="AufzhlungNr2">
    <w:name w:val="Aufzählung Nr 2"/>
    <w:basedOn w:val="Standard"/>
    <w:rsid w:val="000A7FF0"/>
    <w:pPr>
      <w:numPr>
        <w:numId w:val="29"/>
      </w:numPr>
      <w:tabs>
        <w:tab w:val="right" w:pos="8647"/>
      </w:tabs>
      <w:spacing w:line="360" w:lineRule="atLeast"/>
      <w:ind w:left="1702" w:hanging="851"/>
    </w:pPr>
    <w:rPr>
      <w:szCs w:val="24"/>
      <w:lang w:val="de-CH"/>
    </w:rPr>
  </w:style>
  <w:style w:type="paragraph" w:customStyle="1" w:styleId="Adresse">
    <w:name w:val="Adresse"/>
    <w:basedOn w:val="Standard"/>
    <w:rsid w:val="000A7FF0"/>
    <w:pPr>
      <w:tabs>
        <w:tab w:val="right" w:pos="8647"/>
      </w:tabs>
    </w:pPr>
    <w:rPr>
      <w:szCs w:val="24"/>
      <w:lang w:val="de-CH"/>
    </w:rPr>
  </w:style>
  <w:style w:type="paragraph" w:customStyle="1" w:styleId="Betreff">
    <w:name w:val="Betreff"/>
    <w:basedOn w:val="Standard"/>
    <w:next w:val="Briefanrede"/>
    <w:rsid w:val="000A7FF0"/>
    <w:pPr>
      <w:tabs>
        <w:tab w:val="right" w:pos="8647"/>
      </w:tabs>
      <w:spacing w:after="960" w:line="360" w:lineRule="atLeast"/>
    </w:pPr>
    <w:rPr>
      <w:b/>
      <w:bCs/>
      <w:szCs w:val="24"/>
      <w:lang w:val="de-CH"/>
    </w:rPr>
  </w:style>
  <w:style w:type="paragraph" w:customStyle="1" w:styleId="Briefanrede">
    <w:name w:val="Briefanrede"/>
    <w:basedOn w:val="Standard"/>
    <w:next w:val="Text"/>
    <w:rsid w:val="000A7FF0"/>
    <w:pPr>
      <w:tabs>
        <w:tab w:val="right" w:pos="8647"/>
      </w:tabs>
      <w:spacing w:after="480" w:line="360" w:lineRule="atLeast"/>
    </w:pPr>
    <w:rPr>
      <w:szCs w:val="24"/>
      <w:lang w:val="de-CH"/>
    </w:rPr>
  </w:style>
  <w:style w:type="character" w:styleId="Kommentarzeichen">
    <w:name w:val="annotation reference"/>
    <w:basedOn w:val="Absatz-Standardschriftart"/>
    <w:rsid w:val="00341E58"/>
    <w:rPr>
      <w:sz w:val="16"/>
      <w:szCs w:val="16"/>
    </w:rPr>
  </w:style>
  <w:style w:type="paragraph" w:styleId="Kommentartext">
    <w:name w:val="annotation text"/>
    <w:basedOn w:val="Standard"/>
    <w:link w:val="KommentartextZchn"/>
    <w:rsid w:val="00341E58"/>
  </w:style>
  <w:style w:type="character" w:customStyle="1" w:styleId="KommentartextZchn">
    <w:name w:val="Kommentartext Zchn"/>
    <w:basedOn w:val="Absatz-Standardschriftart"/>
    <w:link w:val="Kommentartext"/>
    <w:rsid w:val="00341E58"/>
    <w:rPr>
      <w:rFonts w:ascii="Verdana" w:hAnsi="Verdana"/>
      <w:lang w:val="de-DE" w:eastAsia="de-DE"/>
    </w:rPr>
  </w:style>
  <w:style w:type="paragraph" w:styleId="Kommentarthema">
    <w:name w:val="annotation subject"/>
    <w:basedOn w:val="Kommentartext"/>
    <w:next w:val="Kommentartext"/>
    <w:link w:val="KommentarthemaZchn"/>
    <w:rsid w:val="00341E58"/>
    <w:rPr>
      <w:b/>
      <w:bCs/>
    </w:rPr>
  </w:style>
  <w:style w:type="character" w:customStyle="1" w:styleId="KommentarthemaZchn">
    <w:name w:val="Kommentarthema Zchn"/>
    <w:basedOn w:val="KommentartextZchn"/>
    <w:link w:val="Kommentarthema"/>
    <w:rsid w:val="00341E58"/>
    <w:rPr>
      <w:rFonts w:ascii="Verdana" w:hAnsi="Verdana"/>
      <w:b/>
      <w:bCs/>
      <w:lang w:val="de-DE" w:eastAsia="de-DE"/>
    </w:rPr>
  </w:style>
  <w:style w:type="character" w:customStyle="1" w:styleId="TextZchn">
    <w:name w:val="Text Zchn"/>
    <w:link w:val="Text"/>
    <w:rsid w:val="007F00E3"/>
    <w:rPr>
      <w:rFonts w:ascii="Verdana" w:hAnsi="Verdana"/>
      <w:szCs w:val="24"/>
      <w:lang w:eastAsia="de-DE"/>
    </w:rPr>
  </w:style>
  <w:style w:type="character" w:customStyle="1" w:styleId="anormalZchnZchn">
    <w:name w:val="a normal Zchn Zchn"/>
    <w:link w:val="anormal"/>
    <w:rsid w:val="00EB1E06"/>
    <w:rPr>
      <w:rFonts w:ascii="Verdana" w:hAnsi="Verdana"/>
      <w:szCs w:val="24"/>
      <w:lang w:eastAsia="de-DE"/>
    </w:rPr>
  </w:style>
  <w:style w:type="paragraph" w:customStyle="1" w:styleId="AufzhlungStrich1">
    <w:name w:val="Aufzählung Strich 1"/>
    <w:basedOn w:val="Standard"/>
    <w:rsid w:val="00B91B2C"/>
    <w:pPr>
      <w:numPr>
        <w:numId w:val="30"/>
      </w:numPr>
      <w:tabs>
        <w:tab w:val="right" w:pos="8647"/>
      </w:tabs>
      <w:spacing w:line="360" w:lineRule="atLeast"/>
    </w:pPr>
    <w:rPr>
      <w:szCs w:val="24"/>
      <w:lang w:val="de-CH"/>
    </w:rPr>
  </w:style>
  <w:style w:type="paragraph" w:customStyle="1" w:styleId="bAufzfrBO">
    <w:name w:val="b Aufz für BO"/>
    <w:basedOn w:val="bnormalfrBO"/>
    <w:qFormat/>
    <w:rsid w:val="00E726B4"/>
    <w:pPr>
      <w:numPr>
        <w:numId w:val="32"/>
      </w:numPr>
    </w:pPr>
  </w:style>
  <w:style w:type="character" w:customStyle="1" w:styleId="incompletematch">
    <w:name w:val="incomplete_match"/>
    <w:basedOn w:val="Absatz-Standardschriftart"/>
    <w:rsid w:val="000507CC"/>
  </w:style>
  <w:style w:type="character" w:customStyle="1" w:styleId="artref">
    <w:name w:val="artref"/>
    <w:basedOn w:val="Absatz-Standardschriftart"/>
    <w:rsid w:val="000507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caption"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rd">
    <w:name w:val="Normal"/>
    <w:qFormat/>
    <w:rsid w:val="00B60B9F"/>
    <w:rPr>
      <w:rFonts w:ascii="Verdana" w:hAnsi="Verdana"/>
      <w:lang w:val="de-DE" w:eastAsia="de-DE"/>
    </w:rPr>
  </w:style>
  <w:style w:type="paragraph" w:styleId="berschrift1">
    <w:name w:val="heading 1"/>
    <w:basedOn w:val="Standard"/>
    <w:next w:val="Standard"/>
    <w:rsid w:val="00BC6DF8"/>
    <w:pPr>
      <w:keepNext/>
      <w:numPr>
        <w:numId w:val="21"/>
      </w:numPr>
      <w:spacing w:before="240" w:after="60"/>
      <w:outlineLvl w:val="0"/>
    </w:pPr>
    <w:rPr>
      <w:rFonts w:ascii="Arial" w:hAnsi="Arial" w:cs="Arial"/>
      <w:b/>
      <w:bCs/>
      <w:kern w:val="32"/>
      <w:sz w:val="32"/>
      <w:szCs w:val="32"/>
    </w:rPr>
  </w:style>
  <w:style w:type="paragraph" w:styleId="berschrift2">
    <w:name w:val="heading 2"/>
    <w:basedOn w:val="Standard"/>
    <w:next w:val="Standard"/>
    <w:rsid w:val="00BC6DF8"/>
    <w:pPr>
      <w:keepNext/>
      <w:numPr>
        <w:ilvl w:val="1"/>
        <w:numId w:val="22"/>
      </w:numPr>
      <w:spacing w:before="240" w:after="60"/>
      <w:outlineLvl w:val="1"/>
    </w:pPr>
    <w:rPr>
      <w:rFonts w:ascii="Arial" w:hAnsi="Arial" w:cs="Arial"/>
      <w:b/>
      <w:bCs/>
      <w:i/>
      <w:iCs/>
      <w:sz w:val="28"/>
      <w:szCs w:val="28"/>
    </w:rPr>
  </w:style>
  <w:style w:type="paragraph" w:styleId="berschrift3">
    <w:name w:val="heading 3"/>
    <w:basedOn w:val="Standard"/>
    <w:next w:val="Standard"/>
    <w:rsid w:val="00BC6DF8"/>
    <w:pPr>
      <w:keepNext/>
      <w:numPr>
        <w:ilvl w:val="2"/>
        <w:numId w:val="23"/>
      </w:numPr>
      <w:spacing w:before="240" w:after="60"/>
      <w:outlineLvl w:val="2"/>
    </w:pPr>
    <w:rPr>
      <w:rFonts w:ascii="Arial" w:hAnsi="Arial" w:cs="Arial"/>
      <w:b/>
      <w:bCs/>
      <w:sz w:val="26"/>
      <w:szCs w:val="26"/>
    </w:rPr>
  </w:style>
  <w:style w:type="paragraph" w:styleId="berschrift4">
    <w:name w:val="heading 4"/>
    <w:basedOn w:val="Standard"/>
    <w:next w:val="Standard"/>
    <w:rsid w:val="00BC6DF8"/>
    <w:pPr>
      <w:keepNext/>
      <w:numPr>
        <w:ilvl w:val="3"/>
        <w:numId w:val="23"/>
      </w:numPr>
      <w:spacing w:before="240" w:after="60"/>
      <w:outlineLvl w:val="3"/>
    </w:pPr>
    <w:rPr>
      <w:rFonts w:ascii="Times New Roman" w:hAnsi="Times New Roman"/>
      <w:b/>
      <w:bCs/>
      <w:sz w:val="28"/>
      <w:szCs w:val="28"/>
    </w:rPr>
  </w:style>
  <w:style w:type="paragraph" w:styleId="berschrift5">
    <w:name w:val="heading 5"/>
    <w:basedOn w:val="Standard"/>
    <w:next w:val="Standard"/>
    <w:rsid w:val="00BC6DF8"/>
    <w:pPr>
      <w:numPr>
        <w:ilvl w:val="4"/>
        <w:numId w:val="23"/>
      </w:numPr>
      <w:spacing w:before="240" w:after="60"/>
      <w:outlineLvl w:val="4"/>
    </w:pPr>
    <w:rPr>
      <w:b/>
      <w:bCs/>
      <w:i/>
      <w:iCs/>
      <w:sz w:val="26"/>
      <w:szCs w:val="26"/>
    </w:rPr>
  </w:style>
  <w:style w:type="paragraph" w:styleId="berschrift6">
    <w:name w:val="heading 6"/>
    <w:basedOn w:val="Standard"/>
    <w:next w:val="Standard"/>
    <w:rsid w:val="00BC6DF8"/>
    <w:pPr>
      <w:numPr>
        <w:ilvl w:val="5"/>
        <w:numId w:val="23"/>
      </w:numPr>
      <w:spacing w:before="240" w:after="60"/>
      <w:outlineLvl w:val="5"/>
    </w:pPr>
    <w:rPr>
      <w:rFonts w:ascii="Times New Roman" w:hAnsi="Times New Roman"/>
      <w:b/>
      <w:bCs/>
      <w:sz w:val="22"/>
      <w:szCs w:val="22"/>
    </w:rPr>
  </w:style>
  <w:style w:type="paragraph" w:styleId="berschrift7">
    <w:name w:val="heading 7"/>
    <w:basedOn w:val="Standard"/>
    <w:next w:val="Standard"/>
    <w:rsid w:val="00BC6DF8"/>
    <w:pPr>
      <w:numPr>
        <w:ilvl w:val="6"/>
        <w:numId w:val="23"/>
      </w:numPr>
      <w:spacing w:before="240" w:after="60"/>
      <w:outlineLvl w:val="6"/>
    </w:pPr>
    <w:rPr>
      <w:rFonts w:ascii="Times New Roman" w:hAnsi="Times New Roman"/>
      <w:sz w:val="24"/>
      <w:szCs w:val="24"/>
    </w:rPr>
  </w:style>
  <w:style w:type="paragraph" w:styleId="berschrift8">
    <w:name w:val="heading 8"/>
    <w:basedOn w:val="Standard"/>
    <w:next w:val="Standard"/>
    <w:rsid w:val="00BC6DF8"/>
    <w:pPr>
      <w:numPr>
        <w:ilvl w:val="7"/>
        <w:numId w:val="23"/>
      </w:numPr>
      <w:spacing w:before="240" w:after="60"/>
      <w:outlineLvl w:val="7"/>
    </w:pPr>
    <w:rPr>
      <w:rFonts w:ascii="Times New Roman" w:hAnsi="Times New Roman"/>
      <w:i/>
      <w:iCs/>
      <w:sz w:val="24"/>
      <w:szCs w:val="24"/>
    </w:rPr>
  </w:style>
  <w:style w:type="paragraph" w:styleId="berschrift9">
    <w:name w:val="heading 9"/>
    <w:basedOn w:val="Standard"/>
    <w:next w:val="Standard"/>
    <w:rsid w:val="00BC6DF8"/>
    <w:pPr>
      <w:numPr>
        <w:ilvl w:val="8"/>
        <w:numId w:val="23"/>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betreff">
    <w:name w:val="b betreff"/>
    <w:basedOn w:val="Standard"/>
    <w:next w:val="anormal"/>
    <w:rsid w:val="00BC6DF8"/>
    <w:pPr>
      <w:spacing w:after="600" w:line="360" w:lineRule="atLeast"/>
    </w:pPr>
    <w:rPr>
      <w:b/>
      <w:bCs/>
      <w:szCs w:val="24"/>
      <w:lang w:val="de-CH"/>
    </w:rPr>
  </w:style>
  <w:style w:type="paragraph" w:customStyle="1" w:styleId="anormal">
    <w:name w:val="a normal"/>
    <w:basedOn w:val="Standard"/>
    <w:link w:val="anormalZchnZchn"/>
    <w:qFormat/>
    <w:rsid w:val="00BC6DF8"/>
    <w:pPr>
      <w:spacing w:before="160" w:line="360" w:lineRule="atLeast"/>
    </w:pPr>
    <w:rPr>
      <w:szCs w:val="24"/>
      <w:lang w:val="de-CH"/>
    </w:rPr>
  </w:style>
  <w:style w:type="numbering" w:styleId="111111">
    <w:name w:val="Outline List 2"/>
    <w:basedOn w:val="KeineListe"/>
    <w:semiHidden/>
    <w:rsid w:val="006C4F69"/>
    <w:pPr>
      <w:numPr>
        <w:numId w:val="24"/>
      </w:numPr>
    </w:pPr>
  </w:style>
  <w:style w:type="paragraph" w:styleId="Kopfzeile">
    <w:name w:val="header"/>
    <w:basedOn w:val="Standard"/>
    <w:rsid w:val="00BC6DF8"/>
    <w:pPr>
      <w:tabs>
        <w:tab w:val="center" w:pos="4536"/>
        <w:tab w:val="right" w:pos="8647"/>
      </w:tabs>
      <w:spacing w:line="360" w:lineRule="atLeast"/>
    </w:pPr>
    <w:rPr>
      <w:szCs w:val="24"/>
      <w:lang w:val="de-CH"/>
    </w:rPr>
  </w:style>
  <w:style w:type="paragraph" w:customStyle="1" w:styleId="anormalmitziffer">
    <w:name w:val="a normal mit ziffer"/>
    <w:basedOn w:val="Standard"/>
    <w:rsid w:val="00BC6DF8"/>
    <w:pPr>
      <w:numPr>
        <w:numId w:val="17"/>
      </w:numPr>
      <w:spacing w:before="160" w:line="360" w:lineRule="atLeast"/>
    </w:pPr>
    <w:rPr>
      <w:lang w:val="de-CH"/>
    </w:rPr>
  </w:style>
  <w:style w:type="paragraph" w:customStyle="1" w:styleId="badresse">
    <w:name w:val="b adresse"/>
    <w:basedOn w:val="Standard"/>
    <w:rsid w:val="008117F9"/>
    <w:pPr>
      <w:tabs>
        <w:tab w:val="right" w:pos="8647"/>
      </w:tabs>
    </w:pPr>
    <w:rPr>
      <w:szCs w:val="24"/>
      <w:lang w:val="de-CH"/>
    </w:rPr>
  </w:style>
  <w:style w:type="paragraph" w:customStyle="1" w:styleId="anormaleingerckt">
    <w:name w:val="a normal eingerückt"/>
    <w:basedOn w:val="Standard"/>
    <w:rsid w:val="00BC6DF8"/>
    <w:pPr>
      <w:spacing w:before="160" w:line="360" w:lineRule="atLeast"/>
      <w:ind w:left="851"/>
    </w:pPr>
    <w:rPr>
      <w:lang w:val="de-CH"/>
    </w:rPr>
  </w:style>
  <w:style w:type="paragraph" w:customStyle="1" w:styleId="aklein">
    <w:name w:val="a klein"/>
    <w:basedOn w:val="anormaleingerckt"/>
    <w:rsid w:val="00BC6DF8"/>
    <w:pPr>
      <w:spacing w:before="80" w:line="320" w:lineRule="atLeast"/>
      <w:ind w:left="0"/>
    </w:pPr>
    <w:rPr>
      <w:sz w:val="18"/>
    </w:rPr>
  </w:style>
  <w:style w:type="paragraph" w:customStyle="1" w:styleId="akleineingerckt">
    <w:name w:val="a klein eingerückt"/>
    <w:basedOn w:val="aklein"/>
    <w:rsid w:val="00BC6DF8"/>
    <w:pPr>
      <w:ind w:left="851"/>
    </w:pPr>
  </w:style>
  <w:style w:type="paragraph" w:customStyle="1" w:styleId="bdatum">
    <w:name w:val="b datum"/>
    <w:basedOn w:val="Standard"/>
    <w:rsid w:val="00BC6DF8"/>
    <w:rPr>
      <w:lang w:val="de-CH"/>
    </w:rPr>
  </w:style>
  <w:style w:type="paragraph" w:customStyle="1" w:styleId="aberschrift1">
    <w:name w:val="a überschrift 1"/>
    <w:basedOn w:val="Standard"/>
    <w:next w:val="anormalmitziffer"/>
    <w:rsid w:val="00BC6DF8"/>
    <w:pPr>
      <w:keepNext/>
      <w:numPr>
        <w:ilvl w:val="1"/>
        <w:numId w:val="19"/>
      </w:numPr>
      <w:suppressAutoHyphens/>
      <w:spacing w:before="160" w:after="20" w:line="360" w:lineRule="atLeast"/>
      <w:contextualSpacing/>
      <w:outlineLvl w:val="1"/>
    </w:pPr>
    <w:rPr>
      <w:b/>
      <w:sz w:val="24"/>
      <w:lang w:val="de-CH"/>
    </w:rPr>
  </w:style>
  <w:style w:type="paragraph" w:customStyle="1" w:styleId="aberschrift2">
    <w:name w:val="a überschrift 2"/>
    <w:basedOn w:val="Standard"/>
    <w:next w:val="anormalmitziffer"/>
    <w:rsid w:val="00BC6DF8"/>
    <w:pPr>
      <w:keepNext/>
      <w:numPr>
        <w:ilvl w:val="2"/>
        <w:numId w:val="19"/>
      </w:numPr>
      <w:suppressAutoHyphens/>
      <w:spacing w:before="160" w:after="20" w:line="360" w:lineRule="atLeast"/>
      <w:contextualSpacing/>
      <w:outlineLvl w:val="2"/>
    </w:pPr>
    <w:rPr>
      <w:b/>
      <w:sz w:val="22"/>
      <w:lang w:val="de-CH"/>
    </w:rPr>
  </w:style>
  <w:style w:type="paragraph" w:customStyle="1" w:styleId="aberschrift0">
    <w:name w:val="a überschrift 0"/>
    <w:basedOn w:val="Standard"/>
    <w:next w:val="anormalmitziffer"/>
    <w:rsid w:val="00BC6DF8"/>
    <w:pPr>
      <w:keepNext/>
      <w:numPr>
        <w:numId w:val="19"/>
      </w:numPr>
      <w:suppressAutoHyphens/>
      <w:spacing w:before="360" w:after="120" w:line="360" w:lineRule="atLeast"/>
      <w:contextualSpacing/>
      <w:outlineLvl w:val="0"/>
    </w:pPr>
    <w:rPr>
      <w:b/>
      <w:sz w:val="24"/>
      <w:lang w:val="de-CH"/>
    </w:rPr>
  </w:style>
  <w:style w:type="paragraph" w:customStyle="1" w:styleId="aberschrift3">
    <w:name w:val="a überschrift 3"/>
    <w:basedOn w:val="Standard"/>
    <w:next w:val="anormalmitziffer"/>
    <w:rsid w:val="00BC6DF8"/>
    <w:pPr>
      <w:keepNext/>
      <w:numPr>
        <w:ilvl w:val="3"/>
        <w:numId w:val="19"/>
      </w:numPr>
      <w:suppressAutoHyphens/>
      <w:spacing w:before="160" w:after="20" w:line="360" w:lineRule="atLeast"/>
      <w:contextualSpacing/>
      <w:outlineLvl w:val="3"/>
    </w:pPr>
    <w:rPr>
      <w:b/>
      <w:lang w:val="de-CH"/>
    </w:rPr>
  </w:style>
  <w:style w:type="paragraph" w:customStyle="1" w:styleId="aberschrift4">
    <w:name w:val="a überschrift 4"/>
    <w:basedOn w:val="Standard"/>
    <w:next w:val="anormalmitziffer"/>
    <w:rsid w:val="00BC6DF8"/>
    <w:pPr>
      <w:keepNext/>
      <w:numPr>
        <w:ilvl w:val="4"/>
        <w:numId w:val="19"/>
      </w:numPr>
      <w:suppressAutoHyphens/>
      <w:spacing w:before="160" w:after="20" w:line="360" w:lineRule="atLeast"/>
      <w:contextualSpacing/>
      <w:outlineLvl w:val="4"/>
    </w:pPr>
    <w:rPr>
      <w:b/>
      <w:lang w:val="de-CH"/>
    </w:rPr>
  </w:style>
  <w:style w:type="paragraph" w:customStyle="1" w:styleId="aberlegung1">
    <w:name w:val="a überlegung 1"/>
    <w:basedOn w:val="Standard"/>
    <w:next w:val="anormaleingerckt"/>
    <w:rsid w:val="00BC6DF8"/>
    <w:pPr>
      <w:keepNext/>
      <w:numPr>
        <w:numId w:val="18"/>
      </w:numPr>
      <w:suppressAutoHyphens/>
      <w:spacing w:before="160" w:after="20" w:line="360" w:lineRule="atLeast"/>
      <w:contextualSpacing/>
      <w:outlineLvl w:val="0"/>
    </w:pPr>
    <w:rPr>
      <w:b/>
      <w:lang w:val="de-CH"/>
    </w:rPr>
  </w:style>
  <w:style w:type="paragraph" w:customStyle="1" w:styleId="aberlegung2">
    <w:name w:val="a überlegung 2"/>
    <w:basedOn w:val="Standard"/>
    <w:next w:val="anormaleingerckt"/>
    <w:rsid w:val="00BC6DF8"/>
    <w:pPr>
      <w:keepNext/>
      <w:numPr>
        <w:ilvl w:val="1"/>
        <w:numId w:val="18"/>
      </w:numPr>
      <w:suppressAutoHyphens/>
      <w:spacing w:before="160" w:after="20" w:line="360" w:lineRule="atLeast"/>
      <w:contextualSpacing/>
      <w:outlineLvl w:val="1"/>
    </w:pPr>
    <w:rPr>
      <w:b/>
      <w:lang w:val="de-CH"/>
    </w:rPr>
  </w:style>
  <w:style w:type="paragraph" w:customStyle="1" w:styleId="aberlegung3">
    <w:name w:val="a überlegung 3"/>
    <w:basedOn w:val="Standard"/>
    <w:next w:val="anormaleingerckt"/>
    <w:rsid w:val="00BC6DF8"/>
    <w:pPr>
      <w:keepNext/>
      <w:numPr>
        <w:ilvl w:val="2"/>
        <w:numId w:val="18"/>
      </w:numPr>
      <w:suppressAutoHyphens/>
      <w:spacing w:before="160" w:after="20" w:line="360" w:lineRule="atLeast"/>
      <w:contextualSpacing/>
      <w:outlineLvl w:val="2"/>
    </w:pPr>
    <w:rPr>
      <w:b/>
      <w:lang w:val="de-CH"/>
    </w:rPr>
  </w:style>
  <w:style w:type="paragraph" w:customStyle="1" w:styleId="aberlegung4">
    <w:name w:val="a überlegung 4"/>
    <w:basedOn w:val="Standard"/>
    <w:next w:val="anormaleingerckt"/>
    <w:rsid w:val="00BC6DF8"/>
    <w:pPr>
      <w:keepNext/>
      <w:numPr>
        <w:ilvl w:val="3"/>
        <w:numId w:val="18"/>
      </w:numPr>
      <w:suppressAutoHyphens/>
      <w:spacing w:before="160" w:after="20" w:line="360" w:lineRule="atLeast"/>
      <w:contextualSpacing/>
      <w:outlineLvl w:val="3"/>
    </w:pPr>
    <w:rPr>
      <w:b/>
      <w:lang w:val="de-CH"/>
    </w:rPr>
  </w:style>
  <w:style w:type="paragraph" w:customStyle="1" w:styleId="atitel1">
    <w:name w:val="a titel 1"/>
    <w:basedOn w:val="Standard"/>
    <w:next w:val="anormal"/>
    <w:rsid w:val="00696326"/>
    <w:pPr>
      <w:keepNext/>
      <w:suppressAutoHyphens/>
      <w:spacing w:before="480" w:after="20" w:line="360" w:lineRule="atLeast"/>
      <w:outlineLvl w:val="0"/>
    </w:pPr>
    <w:rPr>
      <w:b/>
      <w:sz w:val="26"/>
      <w:lang w:val="de-CH"/>
    </w:rPr>
  </w:style>
  <w:style w:type="paragraph" w:customStyle="1" w:styleId="atitel2">
    <w:name w:val="a titel 2"/>
    <w:basedOn w:val="Standard"/>
    <w:next w:val="anormal"/>
    <w:rsid w:val="00696326"/>
    <w:pPr>
      <w:keepNext/>
      <w:suppressAutoHyphens/>
      <w:spacing w:before="240" w:after="20" w:line="360" w:lineRule="atLeast"/>
      <w:outlineLvl w:val="1"/>
    </w:pPr>
    <w:rPr>
      <w:b/>
      <w:i/>
      <w:sz w:val="24"/>
      <w:lang w:val="de-CH"/>
    </w:rPr>
  </w:style>
  <w:style w:type="paragraph" w:customStyle="1" w:styleId="atitel3">
    <w:name w:val="a titel 3"/>
    <w:basedOn w:val="Standard"/>
    <w:next w:val="anormal"/>
    <w:rsid w:val="00696326"/>
    <w:pPr>
      <w:keepNext/>
      <w:suppressAutoHyphens/>
      <w:spacing w:before="240" w:after="20" w:line="360" w:lineRule="atLeast"/>
      <w:outlineLvl w:val="2"/>
    </w:pPr>
    <w:rPr>
      <w:i/>
      <w:sz w:val="22"/>
      <w:lang w:val="de-CH"/>
    </w:rPr>
  </w:style>
  <w:style w:type="paragraph" w:customStyle="1" w:styleId="aaufzhlung1ziffernormal">
    <w:name w:val="a aufzählung 1 ziffer normal"/>
    <w:basedOn w:val="Standard"/>
    <w:rsid w:val="00696326"/>
    <w:pPr>
      <w:numPr>
        <w:numId w:val="27"/>
      </w:numPr>
      <w:spacing w:line="360" w:lineRule="atLeast"/>
    </w:pPr>
    <w:rPr>
      <w:lang w:val="de-CH"/>
    </w:rPr>
  </w:style>
  <w:style w:type="paragraph" w:customStyle="1" w:styleId="aaufzhlung2ziffereingerckt">
    <w:name w:val="a aufzählung 2 ziffer eingerückt"/>
    <w:basedOn w:val="aaufzhlung1ziffernormal"/>
    <w:rsid w:val="00BC6DF8"/>
    <w:pPr>
      <w:numPr>
        <w:numId w:val="20"/>
      </w:numPr>
    </w:pPr>
  </w:style>
  <w:style w:type="paragraph" w:customStyle="1" w:styleId="aaufzhlung3zifferweiteingerckt">
    <w:name w:val="a aufzählung 3 ziffer weit eingerückt"/>
    <w:basedOn w:val="aaufzhlung1ziffernormal"/>
    <w:rsid w:val="00BC6DF8"/>
    <w:pPr>
      <w:numPr>
        <w:numId w:val="16"/>
      </w:numPr>
    </w:pPr>
  </w:style>
  <w:style w:type="paragraph" w:customStyle="1" w:styleId="agesetzeszitat">
    <w:name w:val="a gesetzeszitat"/>
    <w:basedOn w:val="Standard"/>
    <w:rsid w:val="00BC6DF8"/>
    <w:pPr>
      <w:spacing w:line="280" w:lineRule="atLeast"/>
      <w:ind w:left="1701" w:right="851"/>
    </w:pPr>
    <w:rPr>
      <w:i/>
      <w:sz w:val="18"/>
      <w:lang w:val="de-CH"/>
    </w:rPr>
  </w:style>
  <w:style w:type="paragraph" w:customStyle="1" w:styleId="aaufzhlung1strichnormal">
    <w:name w:val="a aufzählung 1 strich normal"/>
    <w:basedOn w:val="Standard"/>
    <w:rsid w:val="00BC6DF8"/>
    <w:pPr>
      <w:numPr>
        <w:numId w:val="13"/>
      </w:numPr>
      <w:spacing w:line="360" w:lineRule="atLeast"/>
    </w:pPr>
    <w:rPr>
      <w:szCs w:val="24"/>
      <w:lang w:val="de-CH"/>
    </w:rPr>
  </w:style>
  <w:style w:type="paragraph" w:customStyle="1" w:styleId="aaufzhlung2stricheingerckt">
    <w:name w:val="a aufzählung 2 strich eingerückt"/>
    <w:basedOn w:val="aaufzhlung1strichnormal"/>
    <w:rsid w:val="00BC6DF8"/>
    <w:pPr>
      <w:numPr>
        <w:numId w:val="14"/>
      </w:numPr>
    </w:pPr>
  </w:style>
  <w:style w:type="paragraph" w:customStyle="1" w:styleId="aaufzhlung3strichweiteingerckt">
    <w:name w:val="a aufzählung 3 strich weit eingerückt"/>
    <w:basedOn w:val="aaufzhlung1strichnormal"/>
    <w:rsid w:val="00BC6DF8"/>
    <w:pPr>
      <w:numPr>
        <w:numId w:val="15"/>
      </w:numPr>
    </w:pPr>
  </w:style>
  <w:style w:type="paragraph" w:customStyle="1" w:styleId="Text">
    <w:name w:val="Text"/>
    <w:basedOn w:val="Standard"/>
    <w:link w:val="TextZchn"/>
    <w:rsid w:val="00BC6DF8"/>
    <w:pPr>
      <w:tabs>
        <w:tab w:val="right" w:pos="8647"/>
      </w:tabs>
      <w:spacing w:after="160" w:line="360" w:lineRule="atLeast"/>
    </w:pPr>
    <w:rPr>
      <w:szCs w:val="24"/>
      <w:lang w:val="de-CH"/>
    </w:rPr>
  </w:style>
  <w:style w:type="paragraph" w:styleId="Beschriftung">
    <w:name w:val="caption"/>
    <w:basedOn w:val="Standard"/>
    <w:next w:val="Standard"/>
    <w:qFormat/>
    <w:rsid w:val="00BC6DF8"/>
    <w:pPr>
      <w:tabs>
        <w:tab w:val="right" w:pos="8647"/>
      </w:tabs>
      <w:spacing w:line="360" w:lineRule="atLeast"/>
    </w:pPr>
    <w:rPr>
      <w:b/>
      <w:bCs/>
      <w:lang w:val="de-CH"/>
    </w:rPr>
  </w:style>
  <w:style w:type="paragraph" w:styleId="Funotentext">
    <w:name w:val="footnote text"/>
    <w:basedOn w:val="Standard"/>
    <w:rsid w:val="00E25ADD"/>
    <w:rPr>
      <w:sz w:val="18"/>
    </w:rPr>
  </w:style>
  <w:style w:type="character" w:styleId="Funotenzeichen">
    <w:name w:val="footnote reference"/>
    <w:rsid w:val="00BC6DF8"/>
    <w:rPr>
      <w:rFonts w:ascii="Verdana" w:hAnsi="Verdana"/>
      <w:sz w:val="16"/>
      <w:vertAlign w:val="superscript"/>
      <w:lang w:val="de-CH"/>
    </w:rPr>
  </w:style>
  <w:style w:type="table" w:styleId="Tabellenraster">
    <w:name w:val="Table Grid"/>
    <w:basedOn w:val="NormaleTabelle"/>
    <w:semiHidden/>
    <w:rsid w:val="00BC6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ubrumtitelzentriert">
    <w:name w:val="b rubrum titel zentriert"/>
    <w:basedOn w:val="Standard"/>
    <w:rsid w:val="00BC6DF8"/>
    <w:pPr>
      <w:spacing w:before="360" w:after="120"/>
      <w:jc w:val="center"/>
    </w:pPr>
    <w:rPr>
      <w:b/>
      <w:bCs/>
      <w:sz w:val="22"/>
      <w:lang w:val="de-CH"/>
    </w:rPr>
  </w:style>
  <w:style w:type="paragraph" w:customStyle="1" w:styleId="brubrumzeilenzentriert">
    <w:name w:val="b rubrum zeilen zentriert"/>
    <w:basedOn w:val="Standard"/>
    <w:rsid w:val="00BC6DF8"/>
    <w:pPr>
      <w:spacing w:before="240" w:after="120"/>
      <w:jc w:val="center"/>
    </w:pPr>
    <w:rPr>
      <w:lang w:val="de-CH"/>
    </w:rPr>
  </w:style>
  <w:style w:type="paragraph" w:customStyle="1" w:styleId="brubrumzeilenrechtsunterstrichen">
    <w:name w:val="b rubrum zeilen rechts unterstrichen"/>
    <w:basedOn w:val="Standard"/>
    <w:rsid w:val="00BC6DF8"/>
    <w:pPr>
      <w:jc w:val="right"/>
    </w:pPr>
    <w:rPr>
      <w:u w:val="single"/>
      <w:lang w:val="de-CH"/>
    </w:rPr>
  </w:style>
  <w:style w:type="paragraph" w:customStyle="1" w:styleId="brubrumrechtsbegehrenaufzhlung">
    <w:name w:val="b rubrum rechtsbegehren aufzählung"/>
    <w:basedOn w:val="aaufzhlung2ziffereingerckt"/>
    <w:rsid w:val="00BC6DF8"/>
    <w:pPr>
      <w:numPr>
        <w:numId w:val="0"/>
      </w:numPr>
      <w:ind w:right="567"/>
    </w:pPr>
  </w:style>
  <w:style w:type="paragraph" w:styleId="Verzeichnis1">
    <w:name w:val="toc 1"/>
    <w:basedOn w:val="Standard"/>
    <w:next w:val="Standard"/>
    <w:rsid w:val="00BC6DF8"/>
    <w:pPr>
      <w:tabs>
        <w:tab w:val="left" w:pos="851"/>
        <w:tab w:val="right" w:leader="dot" w:pos="8777"/>
      </w:tabs>
      <w:suppressAutoHyphens/>
      <w:spacing w:before="240" w:after="20"/>
      <w:ind w:left="851" w:right="567" w:hanging="851"/>
    </w:pPr>
    <w:rPr>
      <w:rFonts w:eastAsia="Batang"/>
      <w:b/>
      <w:lang w:val="de-CH"/>
    </w:rPr>
  </w:style>
  <w:style w:type="character" w:styleId="Hyperlink">
    <w:name w:val="Hyperlink"/>
    <w:semiHidden/>
    <w:rsid w:val="00BC6DF8"/>
    <w:rPr>
      <w:color w:val="0000FF"/>
      <w:u w:val="single"/>
    </w:rPr>
  </w:style>
  <w:style w:type="paragraph" w:styleId="Verzeichnis2">
    <w:name w:val="toc 2"/>
    <w:basedOn w:val="Standard"/>
    <w:next w:val="Standard"/>
    <w:rsid w:val="00BC6DF8"/>
    <w:pPr>
      <w:tabs>
        <w:tab w:val="left" w:pos="851"/>
        <w:tab w:val="right" w:leader="dot" w:pos="8789"/>
      </w:tabs>
      <w:suppressAutoHyphens/>
      <w:spacing w:before="120" w:after="20"/>
      <w:ind w:left="851" w:right="567" w:hanging="851"/>
    </w:pPr>
    <w:rPr>
      <w:rFonts w:eastAsia="Batang"/>
      <w:b/>
      <w:lang w:val="de-CH"/>
    </w:rPr>
  </w:style>
  <w:style w:type="paragraph" w:styleId="Verzeichnis3">
    <w:name w:val="toc 3"/>
    <w:basedOn w:val="Standard"/>
    <w:next w:val="Standard"/>
    <w:rsid w:val="00BC6DF8"/>
    <w:pPr>
      <w:tabs>
        <w:tab w:val="left" w:pos="851"/>
        <w:tab w:val="right" w:leader="dot" w:pos="8789"/>
      </w:tabs>
      <w:suppressAutoHyphens/>
      <w:spacing w:before="40" w:after="20"/>
      <w:ind w:left="851" w:right="567" w:hanging="851"/>
    </w:pPr>
    <w:rPr>
      <w:rFonts w:eastAsia="Batang"/>
      <w:lang w:val="de-CH"/>
    </w:rPr>
  </w:style>
  <w:style w:type="paragraph" w:styleId="Verzeichnis4">
    <w:name w:val="toc 4"/>
    <w:basedOn w:val="Standard"/>
    <w:next w:val="Standard"/>
    <w:rsid w:val="00BC6DF8"/>
    <w:pPr>
      <w:tabs>
        <w:tab w:val="left" w:pos="851"/>
        <w:tab w:val="right" w:leader="dot" w:pos="8789"/>
      </w:tabs>
      <w:suppressAutoHyphens/>
      <w:spacing w:before="20" w:after="20"/>
      <w:ind w:left="851" w:right="567" w:hanging="851"/>
    </w:pPr>
    <w:rPr>
      <w:rFonts w:eastAsia="Batang"/>
      <w:lang w:val="de-CH"/>
    </w:rPr>
  </w:style>
  <w:style w:type="paragraph" w:styleId="Verzeichnis5">
    <w:name w:val="toc 5"/>
    <w:basedOn w:val="Standard"/>
    <w:next w:val="Standard"/>
    <w:rsid w:val="00BC6DF8"/>
    <w:pPr>
      <w:tabs>
        <w:tab w:val="left" w:pos="1701"/>
        <w:tab w:val="right" w:leader="dot" w:pos="8789"/>
      </w:tabs>
      <w:suppressAutoHyphens/>
      <w:spacing w:before="20" w:after="20"/>
      <w:ind w:left="1702" w:right="567" w:hanging="851"/>
    </w:pPr>
    <w:rPr>
      <w:rFonts w:eastAsia="Batang"/>
      <w:lang w:val="de-CH"/>
    </w:rPr>
  </w:style>
  <w:style w:type="paragraph" w:customStyle="1" w:styleId="aberschrift5">
    <w:name w:val="a überschrift 5"/>
    <w:basedOn w:val="Standard"/>
    <w:next w:val="anormalmitziffer"/>
    <w:rsid w:val="00E25ADD"/>
    <w:pPr>
      <w:keepNext/>
      <w:numPr>
        <w:ilvl w:val="5"/>
        <w:numId w:val="19"/>
      </w:numPr>
      <w:suppressAutoHyphens/>
      <w:spacing w:before="160" w:after="20" w:line="360" w:lineRule="atLeast"/>
      <w:outlineLvl w:val="5"/>
    </w:pPr>
    <w:rPr>
      <w:b/>
      <w:lang w:val="de-CH"/>
    </w:rPr>
  </w:style>
  <w:style w:type="paragraph" w:customStyle="1" w:styleId="brubrumzeilenlinks">
    <w:name w:val="b rubrum zeilen links"/>
    <w:basedOn w:val="Standard"/>
    <w:rsid w:val="00BC6DF8"/>
    <w:pPr>
      <w:spacing w:before="120" w:line="280" w:lineRule="atLeast"/>
    </w:pPr>
    <w:rPr>
      <w:lang w:val="de-CH"/>
    </w:rPr>
  </w:style>
  <w:style w:type="paragraph" w:customStyle="1" w:styleId="anormalweiteingerckt">
    <w:name w:val="a normal weit eingerückt"/>
    <w:basedOn w:val="Standard"/>
    <w:rsid w:val="00BC6DF8"/>
    <w:pPr>
      <w:spacing w:before="160" w:line="360" w:lineRule="atLeast"/>
      <w:ind w:left="1701"/>
    </w:pPr>
    <w:rPr>
      <w:lang w:val="de-CH"/>
    </w:rPr>
  </w:style>
  <w:style w:type="paragraph" w:customStyle="1" w:styleId="akleinweiteingerckt">
    <w:name w:val="a klein weit eingerückt"/>
    <w:basedOn w:val="Standard"/>
    <w:rsid w:val="00696326"/>
    <w:pPr>
      <w:spacing w:before="80" w:line="320" w:lineRule="atLeast"/>
      <w:ind w:left="1701"/>
    </w:pPr>
  </w:style>
  <w:style w:type="paragraph" w:styleId="Verzeichnis6">
    <w:name w:val="toc 6"/>
    <w:basedOn w:val="Standard"/>
    <w:next w:val="Standard"/>
    <w:rsid w:val="00BC6DF8"/>
    <w:pPr>
      <w:tabs>
        <w:tab w:val="left" w:pos="1985"/>
        <w:tab w:val="right" w:leader="dot" w:pos="8789"/>
      </w:tabs>
      <w:suppressAutoHyphens/>
      <w:spacing w:before="20" w:after="20"/>
      <w:ind w:left="1985" w:right="567" w:hanging="284"/>
    </w:pPr>
    <w:rPr>
      <w:lang w:val="de-CH"/>
    </w:rPr>
  </w:style>
  <w:style w:type="paragraph" w:customStyle="1" w:styleId="binhaltsverzeichnis">
    <w:name w:val="b inhaltsverzeichnis"/>
    <w:basedOn w:val="Standard"/>
    <w:next w:val="anormal"/>
    <w:rsid w:val="00BC6DF8"/>
    <w:pPr>
      <w:spacing w:after="240"/>
    </w:pPr>
    <w:rPr>
      <w:b/>
      <w:sz w:val="24"/>
      <w:lang w:val="de-CH"/>
    </w:rPr>
  </w:style>
  <w:style w:type="numbering" w:styleId="1ai">
    <w:name w:val="Outline List 1"/>
    <w:basedOn w:val="KeineListe"/>
    <w:semiHidden/>
    <w:rsid w:val="006C4F69"/>
    <w:pPr>
      <w:numPr>
        <w:numId w:val="25"/>
      </w:numPr>
    </w:pPr>
  </w:style>
  <w:style w:type="paragraph" w:styleId="Anrede">
    <w:name w:val="Salutation"/>
    <w:basedOn w:val="Standard"/>
    <w:next w:val="Standard"/>
    <w:semiHidden/>
    <w:rsid w:val="006C4F69"/>
  </w:style>
  <w:style w:type="numbering" w:styleId="ArtikelAbschnitt">
    <w:name w:val="Outline List 3"/>
    <w:basedOn w:val="KeineListe"/>
    <w:semiHidden/>
    <w:rsid w:val="006C4F69"/>
    <w:pPr>
      <w:numPr>
        <w:numId w:val="26"/>
      </w:numPr>
    </w:pPr>
  </w:style>
  <w:style w:type="paragraph" w:styleId="Aufzhlungszeichen">
    <w:name w:val="List Bullet"/>
    <w:basedOn w:val="Standard"/>
    <w:rsid w:val="006C4F69"/>
    <w:pPr>
      <w:numPr>
        <w:numId w:val="1"/>
      </w:numPr>
    </w:pPr>
  </w:style>
  <w:style w:type="paragraph" w:styleId="Aufzhlungszeichen2">
    <w:name w:val="List Bullet 2"/>
    <w:basedOn w:val="Standard"/>
    <w:semiHidden/>
    <w:rsid w:val="006C4F69"/>
    <w:pPr>
      <w:numPr>
        <w:numId w:val="2"/>
      </w:numPr>
    </w:pPr>
  </w:style>
  <w:style w:type="paragraph" w:styleId="Aufzhlungszeichen3">
    <w:name w:val="List Bullet 3"/>
    <w:basedOn w:val="Standard"/>
    <w:semiHidden/>
    <w:rsid w:val="006C4F69"/>
    <w:pPr>
      <w:numPr>
        <w:numId w:val="5"/>
      </w:numPr>
    </w:pPr>
  </w:style>
  <w:style w:type="paragraph" w:styleId="Aufzhlungszeichen4">
    <w:name w:val="List Bullet 4"/>
    <w:basedOn w:val="Standard"/>
    <w:semiHidden/>
    <w:rsid w:val="006C4F69"/>
    <w:pPr>
      <w:numPr>
        <w:numId w:val="6"/>
      </w:numPr>
    </w:pPr>
  </w:style>
  <w:style w:type="paragraph" w:styleId="Aufzhlungszeichen5">
    <w:name w:val="List Bullet 5"/>
    <w:basedOn w:val="Standard"/>
    <w:semiHidden/>
    <w:rsid w:val="006C4F69"/>
    <w:pPr>
      <w:numPr>
        <w:numId w:val="7"/>
      </w:numPr>
    </w:pPr>
  </w:style>
  <w:style w:type="character" w:styleId="BesuchterHyperlink">
    <w:name w:val="FollowedHyperlink"/>
    <w:semiHidden/>
    <w:rsid w:val="006C4F69"/>
    <w:rPr>
      <w:color w:val="800080"/>
      <w:u w:val="single"/>
    </w:rPr>
  </w:style>
  <w:style w:type="paragraph" w:styleId="Blocktext">
    <w:name w:val="Block Text"/>
    <w:basedOn w:val="Standard"/>
    <w:semiHidden/>
    <w:rsid w:val="006C4F69"/>
    <w:pPr>
      <w:spacing w:after="120"/>
      <w:ind w:left="1440" w:right="1440"/>
    </w:pPr>
  </w:style>
  <w:style w:type="paragraph" w:styleId="Datum">
    <w:name w:val="Date"/>
    <w:basedOn w:val="Standard"/>
    <w:next w:val="Standard"/>
    <w:semiHidden/>
    <w:rsid w:val="006C4F69"/>
  </w:style>
  <w:style w:type="paragraph" w:styleId="E-Mail-Signatur">
    <w:name w:val="E-mail Signature"/>
    <w:basedOn w:val="Standard"/>
    <w:semiHidden/>
    <w:rsid w:val="006C4F69"/>
  </w:style>
  <w:style w:type="character" w:styleId="Fett">
    <w:name w:val="Strong"/>
    <w:rsid w:val="006C4F69"/>
    <w:rPr>
      <w:b/>
      <w:bCs/>
    </w:rPr>
  </w:style>
  <w:style w:type="paragraph" w:styleId="Fu-Endnotenberschrift">
    <w:name w:val="Note Heading"/>
    <w:basedOn w:val="Standard"/>
    <w:next w:val="Standard"/>
    <w:semiHidden/>
    <w:rsid w:val="006C4F69"/>
  </w:style>
  <w:style w:type="paragraph" w:styleId="Gruformel">
    <w:name w:val="Closing"/>
    <w:basedOn w:val="Standard"/>
    <w:semiHidden/>
    <w:rsid w:val="006C4F69"/>
    <w:pPr>
      <w:ind w:left="4252"/>
    </w:pPr>
  </w:style>
  <w:style w:type="character" w:styleId="Hervorhebung">
    <w:name w:val="Emphasis"/>
    <w:rsid w:val="006C4F69"/>
    <w:rPr>
      <w:i/>
      <w:iCs/>
    </w:rPr>
  </w:style>
  <w:style w:type="paragraph" w:styleId="HTMLAdresse">
    <w:name w:val="HTML Address"/>
    <w:basedOn w:val="Standard"/>
    <w:semiHidden/>
    <w:rsid w:val="006C4F69"/>
    <w:rPr>
      <w:i/>
      <w:iCs/>
    </w:rPr>
  </w:style>
  <w:style w:type="character" w:styleId="HTMLAkronym">
    <w:name w:val="HTML Acronym"/>
    <w:basedOn w:val="Absatz-Standardschriftart"/>
    <w:semiHidden/>
    <w:rsid w:val="006C4F69"/>
  </w:style>
  <w:style w:type="character" w:styleId="HTMLBeispiel">
    <w:name w:val="HTML Sample"/>
    <w:semiHidden/>
    <w:rsid w:val="006C4F69"/>
    <w:rPr>
      <w:rFonts w:ascii="Courier New" w:hAnsi="Courier New" w:cs="Courier New"/>
    </w:rPr>
  </w:style>
  <w:style w:type="character" w:styleId="HTMLCode">
    <w:name w:val="HTML Code"/>
    <w:semiHidden/>
    <w:rsid w:val="006C4F69"/>
    <w:rPr>
      <w:rFonts w:ascii="Courier New" w:hAnsi="Courier New" w:cs="Courier New"/>
      <w:sz w:val="20"/>
      <w:szCs w:val="20"/>
    </w:rPr>
  </w:style>
  <w:style w:type="character" w:styleId="HTMLDefinition">
    <w:name w:val="HTML Definition"/>
    <w:semiHidden/>
    <w:rsid w:val="006C4F69"/>
    <w:rPr>
      <w:i/>
      <w:iCs/>
    </w:rPr>
  </w:style>
  <w:style w:type="character" w:styleId="HTMLSchreibmaschine">
    <w:name w:val="HTML Typewriter"/>
    <w:semiHidden/>
    <w:rsid w:val="006C4F69"/>
    <w:rPr>
      <w:rFonts w:ascii="Courier New" w:hAnsi="Courier New" w:cs="Courier New"/>
      <w:sz w:val="20"/>
      <w:szCs w:val="20"/>
    </w:rPr>
  </w:style>
  <w:style w:type="character" w:styleId="HTMLTastatur">
    <w:name w:val="HTML Keyboard"/>
    <w:semiHidden/>
    <w:rsid w:val="006C4F69"/>
    <w:rPr>
      <w:rFonts w:ascii="Courier New" w:hAnsi="Courier New" w:cs="Courier New"/>
      <w:sz w:val="20"/>
      <w:szCs w:val="20"/>
    </w:rPr>
  </w:style>
  <w:style w:type="character" w:styleId="HTMLVariable">
    <w:name w:val="HTML Variable"/>
    <w:semiHidden/>
    <w:rsid w:val="006C4F69"/>
    <w:rPr>
      <w:i/>
      <w:iCs/>
    </w:rPr>
  </w:style>
  <w:style w:type="paragraph" w:styleId="HTMLVorformatiert">
    <w:name w:val="HTML Preformatted"/>
    <w:basedOn w:val="Standard"/>
    <w:semiHidden/>
    <w:rsid w:val="006C4F69"/>
    <w:rPr>
      <w:rFonts w:ascii="Courier New" w:hAnsi="Courier New" w:cs="Courier New"/>
    </w:rPr>
  </w:style>
  <w:style w:type="character" w:styleId="HTMLZitat">
    <w:name w:val="HTML Cite"/>
    <w:semiHidden/>
    <w:rsid w:val="006C4F69"/>
    <w:rPr>
      <w:i/>
      <w:iCs/>
    </w:rPr>
  </w:style>
  <w:style w:type="paragraph" w:styleId="Liste">
    <w:name w:val="List"/>
    <w:basedOn w:val="Standard"/>
    <w:semiHidden/>
    <w:rsid w:val="006C4F69"/>
    <w:pPr>
      <w:ind w:left="283" w:hanging="283"/>
    </w:pPr>
  </w:style>
  <w:style w:type="paragraph" w:styleId="Liste2">
    <w:name w:val="List 2"/>
    <w:basedOn w:val="Standard"/>
    <w:semiHidden/>
    <w:rsid w:val="006C4F69"/>
    <w:pPr>
      <w:ind w:left="566" w:hanging="283"/>
    </w:pPr>
  </w:style>
  <w:style w:type="paragraph" w:styleId="Liste3">
    <w:name w:val="List 3"/>
    <w:basedOn w:val="Standard"/>
    <w:semiHidden/>
    <w:rsid w:val="006C4F69"/>
    <w:pPr>
      <w:ind w:left="849" w:hanging="283"/>
    </w:pPr>
  </w:style>
  <w:style w:type="paragraph" w:styleId="Liste4">
    <w:name w:val="List 4"/>
    <w:basedOn w:val="Standard"/>
    <w:semiHidden/>
    <w:rsid w:val="006C4F69"/>
    <w:pPr>
      <w:ind w:left="1132" w:hanging="283"/>
    </w:pPr>
  </w:style>
  <w:style w:type="paragraph" w:styleId="Liste5">
    <w:name w:val="List 5"/>
    <w:basedOn w:val="Standard"/>
    <w:semiHidden/>
    <w:rsid w:val="006C4F69"/>
    <w:pPr>
      <w:ind w:left="1415" w:hanging="283"/>
    </w:pPr>
  </w:style>
  <w:style w:type="paragraph" w:styleId="Listenfortsetzung">
    <w:name w:val="List Continue"/>
    <w:basedOn w:val="Standard"/>
    <w:semiHidden/>
    <w:rsid w:val="006C4F69"/>
    <w:pPr>
      <w:spacing w:after="120"/>
      <w:ind w:left="283"/>
    </w:pPr>
  </w:style>
  <w:style w:type="paragraph" w:styleId="Listenfortsetzung2">
    <w:name w:val="List Continue 2"/>
    <w:basedOn w:val="Standard"/>
    <w:semiHidden/>
    <w:rsid w:val="006C4F69"/>
    <w:pPr>
      <w:spacing w:after="120"/>
      <w:ind w:left="566"/>
    </w:pPr>
  </w:style>
  <w:style w:type="paragraph" w:styleId="Listenfortsetzung3">
    <w:name w:val="List Continue 3"/>
    <w:basedOn w:val="Standard"/>
    <w:semiHidden/>
    <w:rsid w:val="006C4F69"/>
    <w:pPr>
      <w:spacing w:after="120"/>
      <w:ind w:left="849"/>
    </w:pPr>
  </w:style>
  <w:style w:type="paragraph" w:styleId="Listenfortsetzung4">
    <w:name w:val="List Continue 4"/>
    <w:basedOn w:val="Standard"/>
    <w:semiHidden/>
    <w:rsid w:val="006C4F69"/>
    <w:pPr>
      <w:spacing w:after="120"/>
      <w:ind w:left="1132"/>
    </w:pPr>
  </w:style>
  <w:style w:type="paragraph" w:styleId="Listenfortsetzung5">
    <w:name w:val="List Continue 5"/>
    <w:basedOn w:val="Standard"/>
    <w:semiHidden/>
    <w:rsid w:val="006C4F69"/>
    <w:pPr>
      <w:spacing w:after="120"/>
      <w:ind w:left="1415"/>
    </w:pPr>
  </w:style>
  <w:style w:type="paragraph" w:styleId="Listennummer">
    <w:name w:val="List Number"/>
    <w:basedOn w:val="Standard"/>
    <w:semiHidden/>
    <w:rsid w:val="006C4F69"/>
    <w:pPr>
      <w:numPr>
        <w:numId w:val="8"/>
      </w:numPr>
    </w:pPr>
  </w:style>
  <w:style w:type="paragraph" w:styleId="Listennummer2">
    <w:name w:val="List Number 2"/>
    <w:basedOn w:val="Standard"/>
    <w:semiHidden/>
    <w:rsid w:val="006C4F69"/>
    <w:pPr>
      <w:numPr>
        <w:numId w:val="9"/>
      </w:numPr>
    </w:pPr>
  </w:style>
  <w:style w:type="paragraph" w:styleId="Listennummer3">
    <w:name w:val="List Number 3"/>
    <w:basedOn w:val="Standard"/>
    <w:semiHidden/>
    <w:rsid w:val="006C4F69"/>
    <w:pPr>
      <w:numPr>
        <w:numId w:val="10"/>
      </w:numPr>
    </w:pPr>
  </w:style>
  <w:style w:type="paragraph" w:styleId="Listennummer4">
    <w:name w:val="List Number 4"/>
    <w:basedOn w:val="Standard"/>
    <w:semiHidden/>
    <w:rsid w:val="006C4F69"/>
    <w:pPr>
      <w:numPr>
        <w:numId w:val="11"/>
      </w:numPr>
    </w:pPr>
  </w:style>
  <w:style w:type="paragraph" w:styleId="Listennummer5">
    <w:name w:val="List Number 5"/>
    <w:basedOn w:val="Standard"/>
    <w:semiHidden/>
    <w:rsid w:val="006C4F69"/>
    <w:pPr>
      <w:numPr>
        <w:numId w:val="12"/>
      </w:numPr>
    </w:pPr>
  </w:style>
  <w:style w:type="paragraph" w:styleId="Nachrichtenkopf">
    <w:name w:val="Message Header"/>
    <w:basedOn w:val="Standard"/>
    <w:semiHidden/>
    <w:rsid w:val="006C4F6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urText">
    <w:name w:val="Plain Text"/>
    <w:basedOn w:val="Standard"/>
    <w:semiHidden/>
    <w:rsid w:val="006C4F69"/>
    <w:rPr>
      <w:rFonts w:ascii="Courier New" w:hAnsi="Courier New" w:cs="Courier New"/>
    </w:rPr>
  </w:style>
  <w:style w:type="character" w:styleId="Seitenzahl">
    <w:name w:val="page number"/>
    <w:basedOn w:val="Absatz-Standardschriftart"/>
    <w:semiHidden/>
    <w:rsid w:val="006C4F69"/>
  </w:style>
  <w:style w:type="paragraph" w:styleId="StandardWeb">
    <w:name w:val="Normal (Web)"/>
    <w:basedOn w:val="Standard"/>
    <w:semiHidden/>
    <w:rsid w:val="006C4F69"/>
    <w:rPr>
      <w:rFonts w:ascii="Times New Roman" w:hAnsi="Times New Roman"/>
      <w:sz w:val="24"/>
      <w:szCs w:val="24"/>
    </w:rPr>
  </w:style>
  <w:style w:type="paragraph" w:styleId="Standardeinzug">
    <w:name w:val="Normal Indent"/>
    <w:basedOn w:val="Standard"/>
    <w:semiHidden/>
    <w:rsid w:val="006C4F69"/>
    <w:pPr>
      <w:ind w:left="708"/>
    </w:pPr>
  </w:style>
  <w:style w:type="table" w:styleId="Tabelle3D-Effekt1">
    <w:name w:val="Table 3D effects 1"/>
    <w:basedOn w:val="NormaleTabelle"/>
    <w:semiHidden/>
    <w:rsid w:val="006C4F6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6C4F6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6C4F6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6C4F6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6C4F6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6C4F6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6C4F6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6C4F6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6C4F6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6C4F6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6C4F6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6C4F6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6C4F6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6C4F6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6C4F6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6C4F6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6C4F6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6C4F6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6C4F6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6C4F6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6C4F6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6C4F6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6C4F6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6C4F6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6C4F6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6C4F6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6C4F6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6C4F6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6C4F6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6C4F6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6C4F6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6C4F6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6C4F6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6C4F6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6C4F6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6C4F6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6C4F6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6C4F6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6C4F6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6C4F6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6C4F6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6C4F6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rsid w:val="006C4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6C4F69"/>
    <w:pPr>
      <w:spacing w:after="120"/>
    </w:pPr>
  </w:style>
  <w:style w:type="paragraph" w:styleId="Textkrper2">
    <w:name w:val="Body Text 2"/>
    <w:basedOn w:val="Standard"/>
    <w:semiHidden/>
    <w:rsid w:val="006C4F69"/>
    <w:pPr>
      <w:spacing w:after="120" w:line="480" w:lineRule="auto"/>
    </w:pPr>
  </w:style>
  <w:style w:type="paragraph" w:styleId="Textkrper3">
    <w:name w:val="Body Text 3"/>
    <w:basedOn w:val="Standard"/>
    <w:semiHidden/>
    <w:rsid w:val="006C4F69"/>
    <w:pPr>
      <w:spacing w:after="120"/>
    </w:pPr>
    <w:rPr>
      <w:sz w:val="16"/>
      <w:szCs w:val="16"/>
    </w:rPr>
  </w:style>
  <w:style w:type="paragraph" w:styleId="Textkrper-Einzug2">
    <w:name w:val="Body Text Indent 2"/>
    <w:basedOn w:val="Standard"/>
    <w:semiHidden/>
    <w:rsid w:val="006C4F69"/>
    <w:pPr>
      <w:spacing w:after="120" w:line="480" w:lineRule="auto"/>
      <w:ind w:left="283"/>
    </w:pPr>
  </w:style>
  <w:style w:type="paragraph" w:styleId="Textkrper-Einzug3">
    <w:name w:val="Body Text Indent 3"/>
    <w:basedOn w:val="Standard"/>
    <w:semiHidden/>
    <w:rsid w:val="006C4F69"/>
    <w:pPr>
      <w:spacing w:after="120"/>
      <w:ind w:left="283"/>
    </w:pPr>
    <w:rPr>
      <w:sz w:val="16"/>
      <w:szCs w:val="16"/>
    </w:rPr>
  </w:style>
  <w:style w:type="paragraph" w:styleId="Textkrper-Erstzeileneinzug">
    <w:name w:val="Body Text First Indent"/>
    <w:basedOn w:val="Textkrper"/>
    <w:semiHidden/>
    <w:rsid w:val="006C4F69"/>
    <w:pPr>
      <w:ind w:firstLine="210"/>
    </w:pPr>
  </w:style>
  <w:style w:type="paragraph" w:styleId="Textkrper-Zeileneinzug">
    <w:name w:val="Body Text Indent"/>
    <w:basedOn w:val="Standard"/>
    <w:semiHidden/>
    <w:rsid w:val="006C4F69"/>
    <w:pPr>
      <w:spacing w:after="120"/>
      <w:ind w:left="283"/>
    </w:pPr>
  </w:style>
  <w:style w:type="paragraph" w:styleId="Textkrper-Erstzeileneinzug2">
    <w:name w:val="Body Text First Indent 2"/>
    <w:basedOn w:val="Textkrper-Zeileneinzug"/>
    <w:semiHidden/>
    <w:rsid w:val="006C4F69"/>
    <w:pPr>
      <w:ind w:firstLine="210"/>
    </w:pPr>
  </w:style>
  <w:style w:type="paragraph" w:styleId="Titel">
    <w:name w:val="Title"/>
    <w:basedOn w:val="Standard"/>
    <w:rsid w:val="006C4F69"/>
    <w:pPr>
      <w:spacing w:before="240" w:after="60"/>
      <w:jc w:val="center"/>
      <w:outlineLvl w:val="0"/>
    </w:pPr>
    <w:rPr>
      <w:rFonts w:ascii="Arial" w:hAnsi="Arial" w:cs="Arial"/>
      <w:b/>
      <w:bCs/>
      <w:kern w:val="28"/>
      <w:sz w:val="32"/>
      <w:szCs w:val="32"/>
    </w:rPr>
  </w:style>
  <w:style w:type="paragraph" w:styleId="Umschlagabsenderadresse">
    <w:name w:val="envelope return"/>
    <w:basedOn w:val="Standard"/>
    <w:semiHidden/>
    <w:rsid w:val="006C4F69"/>
    <w:rPr>
      <w:rFonts w:ascii="Arial" w:hAnsi="Arial" w:cs="Arial"/>
    </w:rPr>
  </w:style>
  <w:style w:type="paragraph" w:styleId="Umschlagadresse">
    <w:name w:val="envelope address"/>
    <w:basedOn w:val="Standard"/>
    <w:semiHidden/>
    <w:rsid w:val="006C4F69"/>
    <w:pPr>
      <w:framePr w:w="4320" w:h="2160" w:hRule="exact" w:hSpace="141" w:wrap="auto" w:hAnchor="page" w:xAlign="center" w:yAlign="bottom"/>
      <w:ind w:left="1"/>
    </w:pPr>
    <w:rPr>
      <w:rFonts w:ascii="Arial" w:hAnsi="Arial" w:cs="Arial"/>
      <w:sz w:val="24"/>
      <w:szCs w:val="24"/>
    </w:rPr>
  </w:style>
  <w:style w:type="paragraph" w:styleId="Unterschrift">
    <w:name w:val="Signature"/>
    <w:basedOn w:val="Standard"/>
    <w:semiHidden/>
    <w:rsid w:val="006C4F69"/>
    <w:pPr>
      <w:ind w:left="4252"/>
    </w:pPr>
  </w:style>
  <w:style w:type="paragraph" w:styleId="Untertitel">
    <w:name w:val="Subtitle"/>
    <w:basedOn w:val="Standard"/>
    <w:rsid w:val="006C4F69"/>
    <w:pPr>
      <w:spacing w:after="60"/>
      <w:jc w:val="center"/>
      <w:outlineLvl w:val="1"/>
    </w:pPr>
    <w:rPr>
      <w:rFonts w:ascii="Arial" w:hAnsi="Arial" w:cs="Arial"/>
      <w:sz w:val="24"/>
      <w:szCs w:val="24"/>
    </w:rPr>
  </w:style>
  <w:style w:type="character" w:styleId="Zeilennummer">
    <w:name w:val="line number"/>
    <w:basedOn w:val="Absatz-Standardschriftart"/>
    <w:semiHidden/>
    <w:rsid w:val="006C4F69"/>
  </w:style>
  <w:style w:type="paragraph" w:customStyle="1" w:styleId="bBO">
    <w:name w:val="b BO"/>
    <w:basedOn w:val="anormal"/>
    <w:rsid w:val="00986C39"/>
    <w:pPr>
      <w:spacing w:before="120" w:line="280" w:lineRule="atLeast"/>
    </w:pPr>
    <w:rPr>
      <w:b/>
    </w:rPr>
  </w:style>
  <w:style w:type="paragraph" w:customStyle="1" w:styleId="bBOBeilage">
    <w:name w:val="b BO Beilage"/>
    <w:basedOn w:val="anormal"/>
    <w:rsid w:val="00986C39"/>
    <w:pPr>
      <w:spacing w:before="120" w:line="280" w:lineRule="atLeast"/>
      <w:jc w:val="right"/>
    </w:pPr>
    <w:rPr>
      <w:i/>
    </w:rPr>
  </w:style>
  <w:style w:type="paragraph" w:customStyle="1" w:styleId="bnormalfrBO">
    <w:name w:val="b normal für BO"/>
    <w:basedOn w:val="anormal"/>
    <w:rsid w:val="00986C39"/>
    <w:pPr>
      <w:numPr>
        <w:numId w:val="28"/>
      </w:numPr>
      <w:suppressAutoHyphens/>
      <w:spacing w:before="120" w:line="280" w:lineRule="atLeast"/>
    </w:pPr>
    <w:rPr>
      <w:szCs w:val="20"/>
    </w:rPr>
  </w:style>
  <w:style w:type="paragraph" w:styleId="Fuzeile">
    <w:name w:val="footer"/>
    <w:basedOn w:val="Standard"/>
    <w:link w:val="FuzeileZchn"/>
    <w:rsid w:val="006A7C7F"/>
    <w:pPr>
      <w:tabs>
        <w:tab w:val="center" w:pos="4536"/>
        <w:tab w:val="right" w:pos="9072"/>
      </w:tabs>
    </w:pPr>
  </w:style>
  <w:style w:type="character" w:customStyle="1" w:styleId="FuzeileZchn">
    <w:name w:val="Fußzeile Zchn"/>
    <w:link w:val="Fuzeile"/>
    <w:rsid w:val="006A7C7F"/>
    <w:rPr>
      <w:rFonts w:ascii="Verdana" w:hAnsi="Verdana"/>
      <w:lang w:val="de-DE" w:eastAsia="de-DE"/>
    </w:rPr>
  </w:style>
  <w:style w:type="character" w:styleId="Platzhaltertext">
    <w:name w:val="Placeholder Text"/>
    <w:basedOn w:val="Absatz-Standardschriftart"/>
    <w:uiPriority w:val="99"/>
    <w:semiHidden/>
    <w:rsid w:val="00B60B9F"/>
    <w:rPr>
      <w:color w:val="808080"/>
    </w:rPr>
  </w:style>
  <w:style w:type="paragraph" w:styleId="Sprechblasentext">
    <w:name w:val="Balloon Text"/>
    <w:basedOn w:val="Standard"/>
    <w:link w:val="SprechblasentextZchn"/>
    <w:rsid w:val="00B60B9F"/>
    <w:rPr>
      <w:rFonts w:ascii="Tahoma" w:hAnsi="Tahoma" w:cs="Tahoma"/>
      <w:sz w:val="16"/>
      <w:szCs w:val="16"/>
    </w:rPr>
  </w:style>
  <w:style w:type="character" w:customStyle="1" w:styleId="SprechblasentextZchn">
    <w:name w:val="Sprechblasentext Zchn"/>
    <w:basedOn w:val="Absatz-Standardschriftart"/>
    <w:link w:val="Sprechblasentext"/>
    <w:rsid w:val="00B60B9F"/>
    <w:rPr>
      <w:rFonts w:ascii="Tahoma" w:hAnsi="Tahoma" w:cs="Tahoma"/>
      <w:sz w:val="16"/>
      <w:szCs w:val="16"/>
      <w:lang w:val="de-DE" w:eastAsia="de-DE"/>
    </w:rPr>
  </w:style>
  <w:style w:type="paragraph" w:customStyle="1" w:styleId="AufzhlungNr2">
    <w:name w:val="Aufzählung Nr 2"/>
    <w:basedOn w:val="Standard"/>
    <w:rsid w:val="000A7FF0"/>
    <w:pPr>
      <w:numPr>
        <w:numId w:val="29"/>
      </w:numPr>
      <w:tabs>
        <w:tab w:val="right" w:pos="8647"/>
      </w:tabs>
      <w:spacing w:line="360" w:lineRule="atLeast"/>
      <w:ind w:left="1702" w:hanging="851"/>
    </w:pPr>
    <w:rPr>
      <w:szCs w:val="24"/>
      <w:lang w:val="de-CH"/>
    </w:rPr>
  </w:style>
  <w:style w:type="paragraph" w:customStyle="1" w:styleId="Adresse">
    <w:name w:val="Adresse"/>
    <w:basedOn w:val="Standard"/>
    <w:rsid w:val="000A7FF0"/>
    <w:pPr>
      <w:tabs>
        <w:tab w:val="right" w:pos="8647"/>
      </w:tabs>
    </w:pPr>
    <w:rPr>
      <w:szCs w:val="24"/>
      <w:lang w:val="de-CH"/>
    </w:rPr>
  </w:style>
  <w:style w:type="paragraph" w:customStyle="1" w:styleId="Betreff">
    <w:name w:val="Betreff"/>
    <w:basedOn w:val="Standard"/>
    <w:next w:val="Briefanrede"/>
    <w:rsid w:val="000A7FF0"/>
    <w:pPr>
      <w:tabs>
        <w:tab w:val="right" w:pos="8647"/>
      </w:tabs>
      <w:spacing w:after="960" w:line="360" w:lineRule="atLeast"/>
    </w:pPr>
    <w:rPr>
      <w:b/>
      <w:bCs/>
      <w:szCs w:val="24"/>
      <w:lang w:val="de-CH"/>
    </w:rPr>
  </w:style>
  <w:style w:type="paragraph" w:customStyle="1" w:styleId="Briefanrede">
    <w:name w:val="Briefanrede"/>
    <w:basedOn w:val="Standard"/>
    <w:next w:val="Text"/>
    <w:rsid w:val="000A7FF0"/>
    <w:pPr>
      <w:tabs>
        <w:tab w:val="right" w:pos="8647"/>
      </w:tabs>
      <w:spacing w:after="480" w:line="360" w:lineRule="atLeast"/>
    </w:pPr>
    <w:rPr>
      <w:szCs w:val="24"/>
      <w:lang w:val="de-CH"/>
    </w:rPr>
  </w:style>
  <w:style w:type="character" w:styleId="Kommentarzeichen">
    <w:name w:val="annotation reference"/>
    <w:basedOn w:val="Absatz-Standardschriftart"/>
    <w:rsid w:val="00341E58"/>
    <w:rPr>
      <w:sz w:val="16"/>
      <w:szCs w:val="16"/>
    </w:rPr>
  </w:style>
  <w:style w:type="paragraph" w:styleId="Kommentartext">
    <w:name w:val="annotation text"/>
    <w:basedOn w:val="Standard"/>
    <w:link w:val="KommentartextZchn"/>
    <w:rsid w:val="00341E58"/>
  </w:style>
  <w:style w:type="character" w:customStyle="1" w:styleId="KommentartextZchn">
    <w:name w:val="Kommentartext Zchn"/>
    <w:basedOn w:val="Absatz-Standardschriftart"/>
    <w:link w:val="Kommentartext"/>
    <w:rsid w:val="00341E58"/>
    <w:rPr>
      <w:rFonts w:ascii="Verdana" w:hAnsi="Verdana"/>
      <w:lang w:val="de-DE" w:eastAsia="de-DE"/>
    </w:rPr>
  </w:style>
  <w:style w:type="paragraph" w:styleId="Kommentarthema">
    <w:name w:val="annotation subject"/>
    <w:basedOn w:val="Kommentartext"/>
    <w:next w:val="Kommentartext"/>
    <w:link w:val="KommentarthemaZchn"/>
    <w:rsid w:val="00341E58"/>
    <w:rPr>
      <w:b/>
      <w:bCs/>
    </w:rPr>
  </w:style>
  <w:style w:type="character" w:customStyle="1" w:styleId="KommentarthemaZchn">
    <w:name w:val="Kommentarthema Zchn"/>
    <w:basedOn w:val="KommentartextZchn"/>
    <w:link w:val="Kommentarthema"/>
    <w:rsid w:val="00341E58"/>
    <w:rPr>
      <w:rFonts w:ascii="Verdana" w:hAnsi="Verdana"/>
      <w:b/>
      <w:bCs/>
      <w:lang w:val="de-DE" w:eastAsia="de-DE"/>
    </w:rPr>
  </w:style>
  <w:style w:type="character" w:customStyle="1" w:styleId="TextZchn">
    <w:name w:val="Text Zchn"/>
    <w:link w:val="Text"/>
    <w:rsid w:val="007F00E3"/>
    <w:rPr>
      <w:rFonts w:ascii="Verdana" w:hAnsi="Verdana"/>
      <w:szCs w:val="24"/>
      <w:lang w:eastAsia="de-DE"/>
    </w:rPr>
  </w:style>
  <w:style w:type="character" w:customStyle="1" w:styleId="anormalZchnZchn">
    <w:name w:val="a normal Zchn Zchn"/>
    <w:link w:val="anormal"/>
    <w:rsid w:val="00EB1E06"/>
    <w:rPr>
      <w:rFonts w:ascii="Verdana" w:hAnsi="Verdana"/>
      <w:szCs w:val="24"/>
      <w:lang w:eastAsia="de-DE"/>
    </w:rPr>
  </w:style>
  <w:style w:type="paragraph" w:customStyle="1" w:styleId="AufzhlungStrich1">
    <w:name w:val="Aufzählung Strich 1"/>
    <w:basedOn w:val="Standard"/>
    <w:rsid w:val="00B91B2C"/>
    <w:pPr>
      <w:numPr>
        <w:numId w:val="30"/>
      </w:numPr>
      <w:tabs>
        <w:tab w:val="right" w:pos="8647"/>
      </w:tabs>
      <w:spacing w:line="360" w:lineRule="atLeast"/>
    </w:pPr>
    <w:rPr>
      <w:szCs w:val="24"/>
      <w:lang w:val="de-CH"/>
    </w:rPr>
  </w:style>
  <w:style w:type="paragraph" w:customStyle="1" w:styleId="bAufzfrBO">
    <w:name w:val="b Aufz für BO"/>
    <w:basedOn w:val="bnormalfrBO"/>
    <w:qFormat/>
    <w:rsid w:val="00E726B4"/>
    <w:pPr>
      <w:numPr>
        <w:numId w:val="32"/>
      </w:numPr>
    </w:pPr>
  </w:style>
  <w:style w:type="character" w:customStyle="1" w:styleId="incompletematch">
    <w:name w:val="incomplete_match"/>
    <w:basedOn w:val="Absatz-Standardschriftart"/>
    <w:rsid w:val="000507CC"/>
  </w:style>
  <w:style w:type="character" w:customStyle="1" w:styleId="artref">
    <w:name w:val="artref"/>
    <w:basedOn w:val="Absatz-Standardschriftart"/>
    <w:rsid w:val="000507CC"/>
  </w:style>
</w:styles>
</file>

<file path=word/webSettings.xml><?xml version="1.0" encoding="utf-8"?>
<w:webSettings xmlns:r="http://schemas.openxmlformats.org/officeDocument/2006/relationships" xmlns:w="http://schemas.openxmlformats.org/wordprocessingml/2006/main">
  <w:divs>
    <w:div w:id="855777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_Vorlagen_ettlersuter\a%20Vorlage%20ettlersuter%20Briefdot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44F22-380A-4B0D-AC3A-C00ECA300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 Vorlage ettlersuter Briefdotx.dotx</Template>
  <TotalTime>0</TotalTime>
  <Pages>13</Pages>
  <Words>3500</Words>
  <Characters>22750</Characters>
  <Application>Microsoft Office Word</Application>
  <DocSecurity>0</DocSecurity>
  <Lines>189</Lines>
  <Paragraphs>52</Paragraphs>
  <ScaleCrop>false</ScaleCrop>
  <HeadingPairs>
    <vt:vector size="4" baseType="variant">
      <vt:variant>
        <vt:lpstr>Titel</vt:lpstr>
      </vt:variant>
      <vt:variant>
        <vt:i4>1</vt:i4>
      </vt:variant>
      <vt:variant>
        <vt:lpstr>Überschriften</vt:lpstr>
      </vt:variant>
      <vt:variant>
        <vt:i4>12</vt:i4>
      </vt:variant>
    </vt:vector>
  </HeadingPairs>
  <TitlesOfParts>
    <vt:vector size="13" baseType="lpstr">
      <vt:lpstr>Brief</vt:lpstr>
      <vt:lpstr/>
      <vt:lpstr>Begründung:</vt:lpstr>
      <vt:lpstr>Formelles</vt:lpstr>
      <vt:lpstr>    Allgemein</vt:lpstr>
      <vt:lpstr>    Verweis auf frühere Eingaben, welche integrierenden Bestandteil dieser Stellungn</vt:lpstr>
      <vt:lpstr>    Legitimation/Äusserungsrecht</vt:lpstr>
      <vt:lpstr>    Stellungnahme im Einzelnen</vt:lpstr>
      <vt:lpstr>        Grundsätzliches</vt:lpstr>
      <vt:lpstr>        Keine Kapazitätserweiterungen unter dem Deckmantel von Sicherheitsargumenten; Ve</vt:lpstr>
      <vt:lpstr>        Unbedingte Wahrung der Nachtruhe; Unzulässige Ausweitung des Verkehrs in der ers</vt:lpstr>
      <vt:lpstr>        Betriebsvarianten und deren Auswirkungen: (Rechtsbegehren 6-7)</vt:lpstr>
      <vt:lpstr>        Verbesserung der Lärmsituation; keine Ausweitung der AGL; keine weitere Zunahme </vt:lpstr>
    </vt:vector>
  </TitlesOfParts>
  <Company>ettlersuter</Company>
  <LinksUpToDate>false</LinksUpToDate>
  <CharactersWithSpaces>26198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dc:title>
  <dc:creator>Adrian Strütt</dc:creator>
  <cp:keywords>Brief</cp:keywords>
  <cp:lastModifiedBy>R. Bänziger</cp:lastModifiedBy>
  <cp:revision>5</cp:revision>
  <cp:lastPrinted>2016-10-31T06:58:00Z</cp:lastPrinted>
  <dcterms:created xsi:type="dcterms:W3CDTF">2016-10-31T07:00:00Z</dcterms:created>
  <dcterms:modified xsi:type="dcterms:W3CDTF">2016-10-31T07:31:00Z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